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E922D" w14:textId="609BD9AA" w:rsidR="001C5CDD" w:rsidRPr="001C5CDD" w:rsidRDefault="00A57C72" w:rsidP="00591EC7">
      <w:pPr>
        <w:pStyle w:val="paragraph"/>
        <w:spacing w:before="0" w:beforeAutospacing="0" w:after="0" w:afterAutospacing="0" w:line="295" w:lineRule="auto"/>
        <w:textAlignment w:val="baseline"/>
        <w:rPr>
          <w:rFonts w:ascii="Arial" w:hAnsi="Arial" w:cs="Arial"/>
          <w:b/>
          <w:bCs/>
          <w:color w:val="00B0F0"/>
          <w:sz w:val="48"/>
          <w:szCs w:val="48"/>
        </w:rPr>
      </w:pPr>
      <w:r>
        <w:rPr>
          <w:rStyle w:val="normaltextrun"/>
          <w:rFonts w:ascii="Arial" w:hAnsi="Arial" w:cs="Arial"/>
          <w:b/>
          <w:bCs/>
          <w:color w:val="00B0F0"/>
          <w:sz w:val="48"/>
          <w:szCs w:val="48"/>
        </w:rPr>
        <w:t>Algemene voorwaarden</w:t>
      </w:r>
      <w:r w:rsidR="006105CC">
        <w:rPr>
          <w:rStyle w:val="normaltextrun"/>
          <w:rFonts w:ascii="Arial" w:hAnsi="Arial" w:cs="Arial"/>
          <w:b/>
          <w:bCs/>
          <w:color w:val="00B0F0"/>
          <w:sz w:val="48"/>
          <w:szCs w:val="48"/>
        </w:rPr>
        <w:t xml:space="preserve"> TruColours</w:t>
      </w:r>
      <w:r w:rsidR="001C5CDD">
        <w:rPr>
          <w:rStyle w:val="normaltextrun"/>
          <w:rFonts w:ascii="Arial" w:hAnsi="Arial" w:cs="Arial"/>
          <w:b/>
          <w:bCs/>
          <w:color w:val="00B0F0"/>
          <w:sz w:val="48"/>
          <w:szCs w:val="48"/>
        </w:rPr>
        <w:t xml:space="preserve"> </w:t>
      </w:r>
    </w:p>
    <w:p w14:paraId="51AAB212" w14:textId="198227C0" w:rsidR="00A57C72" w:rsidRDefault="00A57C72" w:rsidP="00591EC7">
      <w:pPr>
        <w:pStyle w:val="paragraph"/>
        <w:spacing w:before="0" w:beforeAutospacing="0" w:after="0" w:afterAutospacing="0" w:line="295" w:lineRule="auto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Arial" w:hAnsi="Arial" w:cs="Arial"/>
          <w:sz w:val="21"/>
          <w:szCs w:val="21"/>
        </w:rPr>
        <w:t> </w:t>
      </w:r>
    </w:p>
    <w:p w14:paraId="1C7E41C5" w14:textId="77777777" w:rsidR="00A57C72" w:rsidRDefault="00A57C72" w:rsidP="00591EC7">
      <w:pPr>
        <w:pStyle w:val="paragraph"/>
        <w:spacing w:before="0" w:beforeAutospacing="0" w:after="0" w:afterAutospacing="0" w:line="295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1"/>
          <w:szCs w:val="21"/>
        </w:rPr>
        <w:t> </w:t>
      </w:r>
    </w:p>
    <w:p w14:paraId="32ADE541" w14:textId="2C91E906" w:rsidR="00A57C72" w:rsidRDefault="00A57C72" w:rsidP="00591EC7">
      <w:pPr>
        <w:pStyle w:val="paragraph"/>
        <w:spacing w:before="0" w:beforeAutospacing="0" w:after="0" w:afterAutospacing="0" w:line="295" w:lineRule="auto"/>
        <w:ind w:right="-284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ARTIKEL 1 - Definities</w:t>
      </w: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 w:rsidR="006105CC">
        <w:rPr>
          <w:rStyle w:val="tabchar"/>
          <w:rFonts w:ascii="Calibri" w:hAnsi="Calibri" w:cs="Calibri"/>
          <w:sz w:val="22"/>
          <w:szCs w:val="22"/>
        </w:rPr>
        <w:tab/>
      </w:r>
      <w:r w:rsidR="006105CC">
        <w:rPr>
          <w:rStyle w:val="tabchar"/>
          <w:rFonts w:ascii="Calibri" w:hAnsi="Calibri" w:cs="Calibri"/>
          <w:sz w:val="22"/>
          <w:szCs w:val="22"/>
        </w:rPr>
        <w:tab/>
      </w:r>
      <w:r w:rsidR="006105CC">
        <w:rPr>
          <w:rStyle w:val="tabchar"/>
          <w:rFonts w:ascii="Calibri" w:hAnsi="Calibri" w:cs="Calibri"/>
          <w:sz w:val="22"/>
          <w:szCs w:val="22"/>
        </w:rPr>
        <w:tab/>
      </w:r>
      <w:r w:rsidR="006105CC">
        <w:rPr>
          <w:rStyle w:val="tabchar"/>
          <w:rFonts w:ascii="Calibri" w:hAnsi="Calibri" w:cs="Calibri"/>
          <w:sz w:val="22"/>
          <w:szCs w:val="22"/>
        </w:rPr>
        <w:tab/>
      </w:r>
      <w:r w:rsidR="006105CC">
        <w:rPr>
          <w:rStyle w:val="tabchar"/>
          <w:rFonts w:ascii="Calibri" w:hAnsi="Calibri" w:cs="Calibri"/>
          <w:sz w:val="22"/>
          <w:szCs w:val="22"/>
        </w:rPr>
        <w:tab/>
      </w:r>
      <w:r w:rsidR="006105CC">
        <w:rPr>
          <w:rStyle w:val="tabchar"/>
          <w:rFonts w:ascii="Calibri" w:hAnsi="Calibri" w:cs="Calibri"/>
          <w:sz w:val="22"/>
          <w:szCs w:val="22"/>
        </w:rPr>
        <w:tab/>
      </w:r>
      <w:r w:rsidR="006105CC">
        <w:rPr>
          <w:rStyle w:val="tabchar"/>
          <w:rFonts w:ascii="Calibri" w:hAnsi="Calibri" w:cs="Calibri"/>
          <w:sz w:val="22"/>
          <w:szCs w:val="22"/>
        </w:rPr>
        <w:tab/>
      </w:r>
      <w:r w:rsidR="006105CC">
        <w:rPr>
          <w:rStyle w:val="tabchar"/>
          <w:rFonts w:ascii="Calibri" w:hAnsi="Calibri" w:cs="Calibri"/>
          <w:sz w:val="22"/>
          <w:szCs w:val="22"/>
        </w:rPr>
        <w:tab/>
      </w:r>
      <w:r w:rsidR="006105CC">
        <w:rPr>
          <w:rStyle w:val="tabchar"/>
          <w:rFonts w:ascii="Calibri" w:hAnsi="Calibri" w:cs="Calibri"/>
          <w:sz w:val="22"/>
          <w:szCs w:val="22"/>
        </w:rPr>
        <w:tab/>
      </w:r>
      <w:r w:rsidR="006105CC">
        <w:rPr>
          <w:rStyle w:val="tabchar"/>
          <w:rFonts w:ascii="Calibri" w:hAnsi="Calibri" w:cs="Calibri"/>
          <w:sz w:val="22"/>
          <w:szCs w:val="22"/>
        </w:rPr>
        <w:tab/>
      </w:r>
      <w:r w:rsidR="006105CC">
        <w:rPr>
          <w:rStyle w:val="tabchar"/>
          <w:rFonts w:ascii="Calibri" w:hAnsi="Calibri" w:cs="Calibri"/>
          <w:sz w:val="22"/>
          <w:szCs w:val="22"/>
        </w:rPr>
        <w:tab/>
      </w:r>
      <w:r w:rsidR="006105CC">
        <w:rPr>
          <w:rStyle w:val="tabchar"/>
          <w:rFonts w:ascii="Calibri" w:hAnsi="Calibri" w:cs="Calibri"/>
          <w:sz w:val="22"/>
          <w:szCs w:val="22"/>
        </w:rPr>
        <w:tab/>
      </w:r>
      <w:r w:rsidR="006105CC">
        <w:rPr>
          <w:rStyle w:val="tabchar"/>
          <w:rFonts w:ascii="Calibri" w:hAnsi="Calibri" w:cs="Calibri"/>
          <w:sz w:val="22"/>
          <w:szCs w:val="22"/>
        </w:rPr>
        <w:tab/>
      </w:r>
      <w:r w:rsidR="006105CC">
        <w:rPr>
          <w:rStyle w:val="tabchar"/>
          <w:rFonts w:ascii="Calibri" w:hAnsi="Calibri" w:cs="Calibri"/>
          <w:sz w:val="22"/>
          <w:szCs w:val="22"/>
        </w:rPr>
        <w:tab/>
      </w:r>
      <w:r w:rsidR="006105CC">
        <w:rPr>
          <w:rStyle w:val="tabchar"/>
          <w:rFonts w:ascii="Calibri" w:hAnsi="Calibri" w:cs="Calibri"/>
          <w:sz w:val="22"/>
          <w:szCs w:val="22"/>
        </w:rPr>
        <w:tab/>
      </w:r>
      <w:r w:rsidR="006105CC">
        <w:rPr>
          <w:rStyle w:val="tabchar"/>
          <w:rFonts w:ascii="Calibri" w:hAnsi="Calibri" w:cs="Calibri"/>
          <w:sz w:val="22"/>
          <w:szCs w:val="22"/>
        </w:rPr>
        <w:tab/>
      </w:r>
      <w:r w:rsidR="006105CC">
        <w:rPr>
          <w:rStyle w:val="tabchar"/>
          <w:rFonts w:ascii="Calibri" w:hAnsi="Calibri" w:cs="Calibri"/>
          <w:sz w:val="22"/>
          <w:szCs w:val="22"/>
        </w:rPr>
        <w:tab/>
      </w:r>
      <w:r w:rsidR="006105CC">
        <w:rPr>
          <w:rStyle w:val="tabchar"/>
          <w:rFonts w:ascii="Calibri" w:hAnsi="Calibri" w:cs="Calibri"/>
          <w:sz w:val="22"/>
          <w:szCs w:val="22"/>
        </w:rPr>
        <w:tab/>
      </w:r>
      <w:r w:rsidR="006105CC">
        <w:rPr>
          <w:rStyle w:val="tabchar"/>
          <w:rFonts w:ascii="Calibri" w:hAnsi="Calibri" w:cs="Calibri"/>
          <w:sz w:val="22"/>
          <w:szCs w:val="22"/>
        </w:rPr>
        <w:tab/>
      </w:r>
      <w:r w:rsidR="006105CC">
        <w:rPr>
          <w:rStyle w:val="tabchar"/>
          <w:rFonts w:ascii="Calibri" w:hAnsi="Calibri" w:cs="Calibri"/>
          <w:sz w:val="22"/>
          <w:szCs w:val="22"/>
        </w:rPr>
        <w:tab/>
      </w:r>
      <w:r w:rsidR="006105CC">
        <w:rPr>
          <w:rStyle w:val="tabchar"/>
          <w:rFonts w:ascii="Calibri" w:hAnsi="Calibri" w:cs="Calibri"/>
          <w:sz w:val="22"/>
          <w:szCs w:val="22"/>
        </w:rPr>
        <w:tab/>
      </w:r>
      <w:r w:rsidR="006105CC">
        <w:rPr>
          <w:rStyle w:val="tabchar"/>
          <w:rFonts w:ascii="Calibri" w:hAnsi="Calibri" w:cs="Calibri"/>
          <w:sz w:val="22"/>
          <w:szCs w:val="22"/>
        </w:rPr>
        <w:tab/>
      </w:r>
      <w:r w:rsidR="006105CC">
        <w:rPr>
          <w:rStyle w:val="tabchar"/>
          <w:rFonts w:ascii="Calibri" w:hAnsi="Calibri" w:cs="Calibri"/>
          <w:sz w:val="22"/>
          <w:szCs w:val="22"/>
        </w:rPr>
        <w:tab/>
      </w:r>
      <w:r w:rsidR="006105CC">
        <w:rPr>
          <w:rStyle w:val="tabchar"/>
          <w:rFonts w:ascii="Calibri" w:hAnsi="Calibri" w:cs="Calibri"/>
          <w:sz w:val="22"/>
          <w:szCs w:val="22"/>
        </w:rPr>
        <w:tab/>
      </w:r>
      <w:r w:rsidR="006105CC">
        <w:rPr>
          <w:rStyle w:val="tabchar"/>
          <w:rFonts w:ascii="Calibri" w:hAnsi="Calibri" w:cs="Calibri"/>
          <w:sz w:val="22"/>
          <w:szCs w:val="22"/>
        </w:rPr>
        <w:tab/>
      </w:r>
      <w:r w:rsidR="000C25A2">
        <w:rPr>
          <w:rStyle w:val="normaltextrun"/>
          <w:rFonts w:ascii="Calibri" w:hAnsi="Calibri" w:cs="Calibri"/>
          <w:sz w:val="22"/>
          <w:szCs w:val="22"/>
        </w:rPr>
        <w:t>2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440BB6A" w14:textId="410E7A6F" w:rsidR="00A57C72" w:rsidRDefault="00A57C72" w:rsidP="00591EC7">
      <w:pPr>
        <w:pStyle w:val="paragraph"/>
        <w:spacing w:before="0" w:beforeAutospacing="0" w:after="0" w:afterAutospacing="0" w:line="295" w:lineRule="auto"/>
        <w:ind w:right="-284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ARTIKEL 2 </w:t>
      </w:r>
      <w:r w:rsidR="006105CC">
        <w:rPr>
          <w:rStyle w:val="normaltextrun"/>
          <w:rFonts w:ascii="Calibri" w:hAnsi="Calibri" w:cs="Calibri"/>
          <w:sz w:val="22"/>
          <w:szCs w:val="22"/>
        </w:rPr>
        <w:t>-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4554AA">
        <w:rPr>
          <w:rStyle w:val="normaltextrun"/>
          <w:rFonts w:ascii="Calibri" w:hAnsi="Calibri" w:cs="Calibri"/>
          <w:sz w:val="22"/>
          <w:szCs w:val="22"/>
        </w:rPr>
        <w:t>Toegang tot ruimten</w:t>
      </w:r>
      <w:r w:rsidR="0083731C" w:rsidRPr="0083731C">
        <w:rPr>
          <w:rStyle w:val="normaltextrun"/>
          <w:rFonts w:ascii="Calibri" w:hAnsi="Calibri" w:cs="Calibri"/>
          <w:sz w:val="22"/>
          <w:szCs w:val="22"/>
        </w:rPr>
        <w:t xml:space="preserve"> in </w:t>
      </w:r>
      <w:r w:rsidR="004554AA">
        <w:rPr>
          <w:rStyle w:val="normaltextrun"/>
          <w:rFonts w:ascii="Calibri" w:hAnsi="Calibri" w:cs="Calibri"/>
          <w:sz w:val="22"/>
          <w:szCs w:val="22"/>
        </w:rPr>
        <w:t xml:space="preserve">en rondom </w:t>
      </w:r>
      <w:r w:rsidR="00A3003E" w:rsidRPr="00A3003E">
        <w:rPr>
          <w:rStyle w:val="normaltextrun"/>
          <w:rFonts w:ascii="Calibri" w:hAnsi="Calibri" w:cs="Calibri"/>
          <w:sz w:val="22"/>
          <w:szCs w:val="22"/>
          <w:highlight w:val="yellow"/>
        </w:rPr>
        <w:t>TruColours</w:t>
      </w:r>
      <w:r w:rsidR="00A3003E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4554AA">
        <w:rPr>
          <w:rStyle w:val="normaltextrun"/>
          <w:rFonts w:ascii="Calibri" w:hAnsi="Calibri" w:cs="Calibri"/>
          <w:sz w:val="22"/>
          <w:szCs w:val="22"/>
        </w:rPr>
        <w:tab/>
      </w:r>
      <w:r w:rsidR="004554AA">
        <w:rPr>
          <w:rStyle w:val="normaltextrun"/>
          <w:rFonts w:ascii="Calibri" w:hAnsi="Calibri" w:cs="Calibri"/>
          <w:sz w:val="22"/>
          <w:szCs w:val="22"/>
        </w:rPr>
        <w:tab/>
      </w:r>
      <w:r w:rsidR="004554AA">
        <w:rPr>
          <w:rStyle w:val="normaltextrun"/>
          <w:rFonts w:ascii="Calibri" w:hAnsi="Calibri" w:cs="Calibri"/>
          <w:sz w:val="22"/>
          <w:szCs w:val="22"/>
        </w:rPr>
        <w:tab/>
      </w:r>
      <w:r w:rsidR="006105CC">
        <w:rPr>
          <w:rStyle w:val="normaltextrun"/>
          <w:rFonts w:ascii="Calibri" w:hAnsi="Calibri" w:cs="Calibri"/>
          <w:sz w:val="22"/>
          <w:szCs w:val="22"/>
        </w:rPr>
        <w:tab/>
      </w:r>
      <w:r w:rsidR="006105CC">
        <w:rPr>
          <w:rStyle w:val="normaltextrun"/>
          <w:rFonts w:ascii="Calibri" w:hAnsi="Calibri" w:cs="Calibri"/>
          <w:sz w:val="22"/>
          <w:szCs w:val="22"/>
        </w:rPr>
        <w:tab/>
      </w:r>
      <w:r w:rsidR="006105CC">
        <w:rPr>
          <w:rStyle w:val="normaltextrun"/>
          <w:rFonts w:ascii="Calibri" w:hAnsi="Calibri" w:cs="Calibri"/>
          <w:sz w:val="22"/>
          <w:szCs w:val="22"/>
        </w:rPr>
        <w:tab/>
      </w:r>
      <w:r w:rsidR="006105CC">
        <w:rPr>
          <w:rStyle w:val="normaltextrun"/>
          <w:rFonts w:ascii="Calibri" w:hAnsi="Calibri" w:cs="Calibri"/>
          <w:sz w:val="22"/>
          <w:szCs w:val="22"/>
        </w:rPr>
        <w:tab/>
      </w:r>
      <w:r w:rsidR="006105CC">
        <w:rPr>
          <w:rStyle w:val="normaltextrun"/>
          <w:rFonts w:ascii="Calibri" w:hAnsi="Calibri" w:cs="Calibri"/>
          <w:sz w:val="22"/>
          <w:szCs w:val="22"/>
        </w:rPr>
        <w:tab/>
      </w:r>
      <w:r w:rsidR="00A3003E">
        <w:rPr>
          <w:rStyle w:val="normaltextrun"/>
          <w:rFonts w:ascii="Calibri" w:hAnsi="Calibri" w:cs="Calibri"/>
          <w:sz w:val="22"/>
          <w:szCs w:val="22"/>
        </w:rPr>
        <w:tab/>
      </w:r>
      <w:r w:rsidR="00A3003E">
        <w:rPr>
          <w:rStyle w:val="normaltextrun"/>
          <w:rFonts w:ascii="Calibri" w:hAnsi="Calibri" w:cs="Calibri"/>
          <w:sz w:val="22"/>
          <w:szCs w:val="22"/>
        </w:rPr>
        <w:tab/>
      </w:r>
      <w:r w:rsidR="00A3003E">
        <w:rPr>
          <w:rStyle w:val="normaltextrun"/>
          <w:rFonts w:ascii="Calibri" w:hAnsi="Calibri" w:cs="Calibri"/>
          <w:sz w:val="22"/>
          <w:szCs w:val="22"/>
        </w:rPr>
        <w:tab/>
      </w:r>
      <w:r w:rsidR="00A3003E">
        <w:rPr>
          <w:rStyle w:val="normaltextrun"/>
          <w:rFonts w:ascii="Calibri" w:hAnsi="Calibri" w:cs="Calibri"/>
          <w:sz w:val="22"/>
          <w:szCs w:val="22"/>
        </w:rPr>
        <w:tab/>
      </w:r>
      <w:r w:rsidR="006105CC">
        <w:rPr>
          <w:rStyle w:val="normaltextrun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>2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262B250" w14:textId="05674017" w:rsidR="00A57C72" w:rsidRDefault="00A57C72" w:rsidP="00591EC7">
      <w:pPr>
        <w:pStyle w:val="paragraph"/>
        <w:spacing w:before="0" w:beforeAutospacing="0" w:after="0" w:afterAutospacing="0" w:line="295" w:lineRule="auto"/>
        <w:ind w:right="-284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ARTIKEL 3 - </w:t>
      </w:r>
      <w:r w:rsidR="006105CC">
        <w:rPr>
          <w:rStyle w:val="normaltextrun"/>
          <w:rFonts w:ascii="Calibri" w:hAnsi="Calibri" w:cs="Calibri"/>
          <w:sz w:val="22"/>
          <w:szCs w:val="22"/>
        </w:rPr>
        <w:t>Faciliteiten en ruimte</w:t>
      </w:r>
      <w:r w:rsidR="0083731C">
        <w:rPr>
          <w:rStyle w:val="normaltextrun"/>
          <w:rFonts w:ascii="Calibri" w:hAnsi="Calibri" w:cs="Calibri"/>
          <w:sz w:val="22"/>
          <w:szCs w:val="22"/>
        </w:rPr>
        <w:t>n</w:t>
      </w: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 w:rsidR="00190B08">
        <w:rPr>
          <w:rStyle w:val="tabchar"/>
          <w:rFonts w:ascii="Calibri" w:hAnsi="Calibri" w:cs="Calibri"/>
          <w:sz w:val="22"/>
          <w:szCs w:val="22"/>
        </w:rPr>
        <w:tab/>
      </w:r>
      <w:r w:rsidR="00190B08">
        <w:rPr>
          <w:rStyle w:val="tabchar"/>
          <w:rFonts w:ascii="Calibri" w:hAnsi="Calibri" w:cs="Calibri"/>
          <w:sz w:val="22"/>
          <w:szCs w:val="22"/>
        </w:rPr>
        <w:tab/>
      </w:r>
      <w:r w:rsidR="00190B08">
        <w:rPr>
          <w:rStyle w:val="tabchar"/>
          <w:rFonts w:ascii="Calibri" w:hAnsi="Calibri" w:cs="Calibri"/>
          <w:sz w:val="22"/>
          <w:szCs w:val="22"/>
        </w:rPr>
        <w:tab/>
      </w:r>
      <w:r w:rsidR="00190B08">
        <w:rPr>
          <w:rStyle w:val="tabchar"/>
          <w:rFonts w:ascii="Calibri" w:hAnsi="Calibri" w:cs="Calibri"/>
          <w:sz w:val="22"/>
          <w:szCs w:val="22"/>
        </w:rPr>
        <w:tab/>
      </w:r>
      <w:r w:rsidR="00190B08">
        <w:rPr>
          <w:rStyle w:val="tabchar"/>
          <w:rFonts w:ascii="Calibri" w:hAnsi="Calibri" w:cs="Calibri"/>
          <w:sz w:val="22"/>
          <w:szCs w:val="22"/>
        </w:rPr>
        <w:tab/>
      </w:r>
      <w:r w:rsidR="00190B08">
        <w:rPr>
          <w:rStyle w:val="tabchar"/>
          <w:rFonts w:ascii="Calibri" w:hAnsi="Calibri" w:cs="Calibri"/>
          <w:sz w:val="22"/>
          <w:szCs w:val="22"/>
        </w:rPr>
        <w:tab/>
      </w:r>
      <w:r w:rsidR="00190B08">
        <w:rPr>
          <w:rStyle w:val="tabchar"/>
          <w:rFonts w:ascii="Calibri" w:hAnsi="Calibri" w:cs="Calibri"/>
          <w:sz w:val="22"/>
          <w:szCs w:val="22"/>
        </w:rPr>
        <w:tab/>
      </w:r>
      <w:r w:rsidR="00190B08">
        <w:rPr>
          <w:rStyle w:val="tabchar"/>
          <w:rFonts w:ascii="Calibri" w:hAnsi="Calibri" w:cs="Calibri"/>
          <w:sz w:val="22"/>
          <w:szCs w:val="22"/>
        </w:rPr>
        <w:tab/>
      </w:r>
      <w:r w:rsidR="00190B08">
        <w:rPr>
          <w:rStyle w:val="tabchar"/>
          <w:rFonts w:ascii="Calibri" w:hAnsi="Calibri" w:cs="Calibri"/>
          <w:sz w:val="22"/>
          <w:szCs w:val="22"/>
        </w:rPr>
        <w:tab/>
      </w:r>
      <w:r w:rsidR="00190B08">
        <w:rPr>
          <w:rStyle w:val="tabchar"/>
          <w:rFonts w:ascii="Calibri" w:hAnsi="Calibri" w:cs="Calibri"/>
          <w:sz w:val="22"/>
          <w:szCs w:val="22"/>
        </w:rPr>
        <w:tab/>
      </w:r>
      <w:r w:rsidR="00190B08">
        <w:rPr>
          <w:rStyle w:val="tabchar"/>
          <w:rFonts w:ascii="Calibri" w:hAnsi="Calibri" w:cs="Calibri"/>
          <w:sz w:val="22"/>
          <w:szCs w:val="22"/>
        </w:rPr>
        <w:tab/>
      </w:r>
      <w:r w:rsidR="006105CC">
        <w:rPr>
          <w:rStyle w:val="tabchar"/>
          <w:rFonts w:ascii="Calibri" w:hAnsi="Calibri" w:cs="Calibri"/>
          <w:sz w:val="22"/>
          <w:szCs w:val="22"/>
        </w:rPr>
        <w:tab/>
      </w:r>
      <w:r w:rsidR="006105CC">
        <w:rPr>
          <w:rStyle w:val="tabchar"/>
          <w:rFonts w:ascii="Calibri" w:hAnsi="Calibri" w:cs="Calibri"/>
          <w:sz w:val="22"/>
          <w:szCs w:val="22"/>
        </w:rPr>
        <w:tab/>
      </w:r>
      <w:r w:rsidR="006105CC">
        <w:rPr>
          <w:rStyle w:val="tabchar"/>
          <w:rFonts w:ascii="Calibri" w:hAnsi="Calibri" w:cs="Calibri"/>
          <w:sz w:val="22"/>
          <w:szCs w:val="22"/>
        </w:rPr>
        <w:tab/>
      </w:r>
      <w:r w:rsidR="006105CC">
        <w:rPr>
          <w:rStyle w:val="tabchar"/>
          <w:rFonts w:ascii="Calibri" w:hAnsi="Calibri" w:cs="Calibri"/>
          <w:sz w:val="22"/>
          <w:szCs w:val="22"/>
        </w:rPr>
        <w:tab/>
      </w:r>
      <w:r w:rsidR="006105CC">
        <w:rPr>
          <w:rStyle w:val="tabchar"/>
          <w:rFonts w:ascii="Calibri" w:hAnsi="Calibri" w:cs="Calibri"/>
          <w:sz w:val="22"/>
          <w:szCs w:val="22"/>
        </w:rPr>
        <w:tab/>
      </w:r>
      <w:r w:rsidR="006105CC">
        <w:rPr>
          <w:rStyle w:val="tabchar"/>
          <w:rFonts w:ascii="Calibri" w:hAnsi="Calibri" w:cs="Calibri"/>
          <w:sz w:val="22"/>
          <w:szCs w:val="22"/>
        </w:rPr>
        <w:tab/>
      </w:r>
      <w:r w:rsidR="006105CC">
        <w:rPr>
          <w:rStyle w:val="tabchar"/>
          <w:rFonts w:ascii="Calibri" w:hAnsi="Calibri" w:cs="Calibri"/>
          <w:sz w:val="22"/>
          <w:szCs w:val="22"/>
        </w:rPr>
        <w:tab/>
      </w:r>
      <w:r w:rsidR="006105CC">
        <w:rPr>
          <w:rStyle w:val="tabchar"/>
          <w:rFonts w:ascii="Calibri" w:hAnsi="Calibri" w:cs="Calibri"/>
          <w:sz w:val="22"/>
          <w:szCs w:val="22"/>
        </w:rPr>
        <w:tab/>
      </w:r>
      <w:r w:rsidR="006105CC"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>2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F5F9AFA" w14:textId="2F0735ED" w:rsidR="00A57C72" w:rsidRDefault="00A57C72" w:rsidP="00591EC7">
      <w:pPr>
        <w:pStyle w:val="paragraph"/>
        <w:spacing w:before="0" w:beforeAutospacing="0" w:after="0" w:afterAutospacing="0" w:line="295" w:lineRule="auto"/>
        <w:ind w:right="-284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ARTIKEL 4 - Catering</w:t>
      </w: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 w:rsidR="006105CC">
        <w:rPr>
          <w:rStyle w:val="tabchar"/>
          <w:rFonts w:ascii="Calibri" w:hAnsi="Calibri" w:cs="Calibri"/>
          <w:sz w:val="22"/>
          <w:szCs w:val="22"/>
        </w:rPr>
        <w:tab/>
      </w:r>
      <w:r w:rsidR="006105CC">
        <w:rPr>
          <w:rStyle w:val="tabchar"/>
          <w:rFonts w:ascii="Calibri" w:hAnsi="Calibri" w:cs="Calibri"/>
          <w:sz w:val="22"/>
          <w:szCs w:val="22"/>
        </w:rPr>
        <w:tab/>
      </w:r>
      <w:r w:rsidR="006105CC">
        <w:rPr>
          <w:rStyle w:val="tabchar"/>
          <w:rFonts w:ascii="Calibri" w:hAnsi="Calibri" w:cs="Calibri"/>
          <w:sz w:val="22"/>
          <w:szCs w:val="22"/>
        </w:rPr>
        <w:tab/>
      </w:r>
      <w:r w:rsidR="006105CC">
        <w:rPr>
          <w:rStyle w:val="tabchar"/>
          <w:rFonts w:ascii="Calibri" w:hAnsi="Calibri" w:cs="Calibri"/>
          <w:sz w:val="22"/>
          <w:szCs w:val="22"/>
        </w:rPr>
        <w:tab/>
      </w:r>
      <w:r w:rsidR="006105CC">
        <w:rPr>
          <w:rStyle w:val="tabchar"/>
          <w:rFonts w:ascii="Calibri" w:hAnsi="Calibri" w:cs="Calibri"/>
          <w:sz w:val="22"/>
          <w:szCs w:val="22"/>
        </w:rPr>
        <w:tab/>
      </w:r>
      <w:r w:rsidR="006105CC">
        <w:rPr>
          <w:rStyle w:val="tabchar"/>
          <w:rFonts w:ascii="Calibri" w:hAnsi="Calibri" w:cs="Calibri"/>
          <w:sz w:val="22"/>
          <w:szCs w:val="22"/>
        </w:rPr>
        <w:tab/>
      </w:r>
      <w:r w:rsidR="006105CC">
        <w:rPr>
          <w:rStyle w:val="tabchar"/>
          <w:rFonts w:ascii="Calibri" w:hAnsi="Calibri" w:cs="Calibri"/>
          <w:sz w:val="22"/>
          <w:szCs w:val="22"/>
        </w:rPr>
        <w:tab/>
      </w:r>
      <w:r w:rsidR="006105CC">
        <w:rPr>
          <w:rStyle w:val="tabchar"/>
          <w:rFonts w:ascii="Calibri" w:hAnsi="Calibri" w:cs="Calibri"/>
          <w:sz w:val="22"/>
          <w:szCs w:val="22"/>
        </w:rPr>
        <w:tab/>
      </w:r>
      <w:r w:rsidR="006105CC">
        <w:rPr>
          <w:rStyle w:val="tabchar"/>
          <w:rFonts w:ascii="Calibri" w:hAnsi="Calibri" w:cs="Calibri"/>
          <w:sz w:val="22"/>
          <w:szCs w:val="22"/>
        </w:rPr>
        <w:tab/>
      </w:r>
      <w:r w:rsidR="006105CC">
        <w:rPr>
          <w:rStyle w:val="tabchar"/>
          <w:rFonts w:ascii="Calibri" w:hAnsi="Calibri" w:cs="Calibri"/>
          <w:sz w:val="22"/>
          <w:szCs w:val="22"/>
        </w:rPr>
        <w:tab/>
      </w:r>
      <w:r w:rsidR="006105CC">
        <w:rPr>
          <w:rStyle w:val="tabchar"/>
          <w:rFonts w:ascii="Calibri" w:hAnsi="Calibri" w:cs="Calibri"/>
          <w:sz w:val="22"/>
          <w:szCs w:val="22"/>
        </w:rPr>
        <w:tab/>
      </w:r>
      <w:r w:rsidR="006105CC">
        <w:rPr>
          <w:rStyle w:val="tabchar"/>
          <w:rFonts w:ascii="Calibri" w:hAnsi="Calibri" w:cs="Calibri"/>
          <w:sz w:val="22"/>
          <w:szCs w:val="22"/>
        </w:rPr>
        <w:tab/>
      </w:r>
      <w:r w:rsidR="006105CC">
        <w:rPr>
          <w:rStyle w:val="tabchar"/>
          <w:rFonts w:ascii="Calibri" w:hAnsi="Calibri" w:cs="Calibri"/>
          <w:sz w:val="22"/>
          <w:szCs w:val="22"/>
        </w:rPr>
        <w:tab/>
      </w:r>
      <w:r w:rsidR="006105CC">
        <w:rPr>
          <w:rStyle w:val="tabchar"/>
          <w:rFonts w:ascii="Calibri" w:hAnsi="Calibri" w:cs="Calibri"/>
          <w:sz w:val="22"/>
          <w:szCs w:val="22"/>
        </w:rPr>
        <w:tab/>
      </w:r>
      <w:r w:rsidR="006105CC">
        <w:rPr>
          <w:rStyle w:val="tabchar"/>
          <w:rFonts w:ascii="Calibri" w:hAnsi="Calibri" w:cs="Calibri"/>
          <w:sz w:val="22"/>
          <w:szCs w:val="22"/>
        </w:rPr>
        <w:tab/>
      </w:r>
      <w:r w:rsidR="006105CC">
        <w:rPr>
          <w:rStyle w:val="tabchar"/>
          <w:rFonts w:ascii="Calibri" w:hAnsi="Calibri" w:cs="Calibri"/>
          <w:sz w:val="22"/>
          <w:szCs w:val="22"/>
        </w:rPr>
        <w:tab/>
      </w:r>
      <w:r w:rsidR="006105CC">
        <w:rPr>
          <w:rStyle w:val="tabchar"/>
          <w:rFonts w:ascii="Calibri" w:hAnsi="Calibri" w:cs="Calibri"/>
          <w:sz w:val="22"/>
          <w:szCs w:val="22"/>
        </w:rPr>
        <w:tab/>
      </w:r>
      <w:r w:rsidR="006105CC">
        <w:rPr>
          <w:rStyle w:val="tabchar"/>
          <w:rFonts w:ascii="Calibri" w:hAnsi="Calibri" w:cs="Calibri"/>
          <w:sz w:val="22"/>
          <w:szCs w:val="22"/>
        </w:rPr>
        <w:tab/>
      </w:r>
      <w:r w:rsidR="006105CC">
        <w:rPr>
          <w:rStyle w:val="tabchar"/>
          <w:rFonts w:ascii="Calibri" w:hAnsi="Calibri" w:cs="Calibri"/>
          <w:sz w:val="22"/>
          <w:szCs w:val="22"/>
        </w:rPr>
        <w:tab/>
      </w:r>
      <w:r w:rsidR="006105CC">
        <w:rPr>
          <w:rStyle w:val="tabchar"/>
          <w:rFonts w:ascii="Calibri" w:hAnsi="Calibri" w:cs="Calibri"/>
          <w:sz w:val="22"/>
          <w:szCs w:val="22"/>
        </w:rPr>
        <w:tab/>
      </w:r>
      <w:r w:rsidR="006105CC">
        <w:rPr>
          <w:rStyle w:val="tabchar"/>
          <w:rFonts w:ascii="Calibri" w:hAnsi="Calibri" w:cs="Calibri"/>
          <w:sz w:val="22"/>
          <w:szCs w:val="22"/>
        </w:rPr>
        <w:tab/>
      </w:r>
      <w:r w:rsidR="006105CC">
        <w:rPr>
          <w:rStyle w:val="tabchar"/>
          <w:rFonts w:ascii="Calibri" w:hAnsi="Calibri" w:cs="Calibri"/>
          <w:sz w:val="22"/>
          <w:szCs w:val="22"/>
        </w:rPr>
        <w:tab/>
      </w:r>
      <w:r w:rsidR="006105CC">
        <w:rPr>
          <w:rStyle w:val="tabchar"/>
          <w:rFonts w:ascii="Calibri" w:hAnsi="Calibri" w:cs="Calibri"/>
          <w:sz w:val="22"/>
          <w:szCs w:val="22"/>
        </w:rPr>
        <w:tab/>
      </w:r>
      <w:r w:rsidR="006105CC">
        <w:rPr>
          <w:rStyle w:val="tabchar"/>
          <w:rFonts w:ascii="Calibri" w:hAnsi="Calibri" w:cs="Calibri"/>
          <w:sz w:val="22"/>
          <w:szCs w:val="22"/>
        </w:rPr>
        <w:tab/>
      </w:r>
      <w:r w:rsidR="006105CC"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>3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1C94297" w14:textId="3E1BF951" w:rsidR="00A57C72" w:rsidRDefault="00A57C72" w:rsidP="00591EC7">
      <w:pPr>
        <w:pStyle w:val="paragraph"/>
        <w:spacing w:before="0" w:beforeAutospacing="0" w:after="0" w:afterAutospacing="0" w:line="295" w:lineRule="auto"/>
        <w:ind w:right="-284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ARTIKEL 5 - Betaling</w:t>
      </w: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 w:rsidR="006105CC">
        <w:rPr>
          <w:rStyle w:val="tabchar"/>
          <w:rFonts w:ascii="Calibri" w:hAnsi="Calibri" w:cs="Calibri"/>
          <w:sz w:val="22"/>
          <w:szCs w:val="22"/>
        </w:rPr>
        <w:tab/>
      </w:r>
      <w:r w:rsidR="006105CC">
        <w:rPr>
          <w:rStyle w:val="tabchar"/>
          <w:rFonts w:ascii="Calibri" w:hAnsi="Calibri" w:cs="Calibri"/>
          <w:sz w:val="22"/>
          <w:szCs w:val="22"/>
        </w:rPr>
        <w:tab/>
      </w:r>
      <w:r w:rsidR="006105CC">
        <w:rPr>
          <w:rStyle w:val="tabchar"/>
          <w:rFonts w:ascii="Calibri" w:hAnsi="Calibri" w:cs="Calibri"/>
          <w:sz w:val="22"/>
          <w:szCs w:val="22"/>
        </w:rPr>
        <w:tab/>
      </w:r>
      <w:r w:rsidR="006105CC">
        <w:rPr>
          <w:rStyle w:val="tabchar"/>
          <w:rFonts w:ascii="Calibri" w:hAnsi="Calibri" w:cs="Calibri"/>
          <w:sz w:val="22"/>
          <w:szCs w:val="22"/>
        </w:rPr>
        <w:tab/>
      </w:r>
      <w:r w:rsidR="006105CC">
        <w:rPr>
          <w:rStyle w:val="tabchar"/>
          <w:rFonts w:ascii="Calibri" w:hAnsi="Calibri" w:cs="Calibri"/>
          <w:sz w:val="22"/>
          <w:szCs w:val="22"/>
        </w:rPr>
        <w:tab/>
      </w:r>
      <w:r w:rsidR="006105CC">
        <w:rPr>
          <w:rStyle w:val="tabchar"/>
          <w:rFonts w:ascii="Calibri" w:hAnsi="Calibri" w:cs="Calibri"/>
          <w:sz w:val="22"/>
          <w:szCs w:val="22"/>
        </w:rPr>
        <w:tab/>
      </w:r>
      <w:r w:rsidR="006105CC">
        <w:rPr>
          <w:rStyle w:val="tabchar"/>
          <w:rFonts w:ascii="Calibri" w:hAnsi="Calibri" w:cs="Calibri"/>
          <w:sz w:val="22"/>
          <w:szCs w:val="22"/>
        </w:rPr>
        <w:tab/>
      </w:r>
      <w:r w:rsidR="006105CC">
        <w:rPr>
          <w:rStyle w:val="tabchar"/>
          <w:rFonts w:ascii="Calibri" w:hAnsi="Calibri" w:cs="Calibri"/>
          <w:sz w:val="22"/>
          <w:szCs w:val="22"/>
        </w:rPr>
        <w:tab/>
      </w:r>
      <w:r w:rsidR="006105CC">
        <w:rPr>
          <w:rStyle w:val="tabchar"/>
          <w:rFonts w:ascii="Calibri" w:hAnsi="Calibri" w:cs="Calibri"/>
          <w:sz w:val="22"/>
          <w:szCs w:val="22"/>
        </w:rPr>
        <w:tab/>
      </w:r>
      <w:r w:rsidR="006105CC">
        <w:rPr>
          <w:rStyle w:val="tabchar"/>
          <w:rFonts w:ascii="Calibri" w:hAnsi="Calibri" w:cs="Calibri"/>
          <w:sz w:val="22"/>
          <w:szCs w:val="22"/>
        </w:rPr>
        <w:tab/>
      </w:r>
      <w:r w:rsidR="006105CC">
        <w:rPr>
          <w:rStyle w:val="tabchar"/>
          <w:rFonts w:ascii="Calibri" w:hAnsi="Calibri" w:cs="Calibri"/>
          <w:sz w:val="22"/>
          <w:szCs w:val="22"/>
        </w:rPr>
        <w:tab/>
      </w:r>
      <w:r w:rsidR="006105CC">
        <w:rPr>
          <w:rStyle w:val="tabchar"/>
          <w:rFonts w:ascii="Calibri" w:hAnsi="Calibri" w:cs="Calibri"/>
          <w:sz w:val="22"/>
          <w:szCs w:val="22"/>
        </w:rPr>
        <w:tab/>
      </w:r>
      <w:r w:rsidR="006105CC">
        <w:rPr>
          <w:rStyle w:val="tabchar"/>
          <w:rFonts w:ascii="Calibri" w:hAnsi="Calibri" w:cs="Calibri"/>
          <w:sz w:val="22"/>
          <w:szCs w:val="22"/>
        </w:rPr>
        <w:tab/>
      </w:r>
      <w:r w:rsidR="006105CC">
        <w:rPr>
          <w:rStyle w:val="tabchar"/>
          <w:rFonts w:ascii="Calibri" w:hAnsi="Calibri" w:cs="Calibri"/>
          <w:sz w:val="22"/>
          <w:szCs w:val="22"/>
        </w:rPr>
        <w:tab/>
      </w:r>
      <w:r w:rsidR="006105CC">
        <w:rPr>
          <w:rStyle w:val="tabchar"/>
          <w:rFonts w:ascii="Calibri" w:hAnsi="Calibri" w:cs="Calibri"/>
          <w:sz w:val="22"/>
          <w:szCs w:val="22"/>
        </w:rPr>
        <w:tab/>
      </w:r>
      <w:r w:rsidR="006105CC">
        <w:rPr>
          <w:rStyle w:val="tabchar"/>
          <w:rFonts w:ascii="Calibri" w:hAnsi="Calibri" w:cs="Calibri"/>
          <w:sz w:val="22"/>
          <w:szCs w:val="22"/>
        </w:rPr>
        <w:tab/>
      </w:r>
      <w:r w:rsidR="006105CC">
        <w:rPr>
          <w:rStyle w:val="tabchar"/>
          <w:rFonts w:ascii="Calibri" w:hAnsi="Calibri" w:cs="Calibri"/>
          <w:sz w:val="22"/>
          <w:szCs w:val="22"/>
        </w:rPr>
        <w:tab/>
      </w:r>
      <w:r w:rsidR="006105CC">
        <w:rPr>
          <w:rStyle w:val="tabchar"/>
          <w:rFonts w:ascii="Calibri" w:hAnsi="Calibri" w:cs="Calibri"/>
          <w:sz w:val="22"/>
          <w:szCs w:val="22"/>
        </w:rPr>
        <w:tab/>
      </w:r>
      <w:r w:rsidR="006105CC">
        <w:rPr>
          <w:rStyle w:val="tabchar"/>
          <w:rFonts w:ascii="Calibri" w:hAnsi="Calibri" w:cs="Calibri"/>
          <w:sz w:val="22"/>
          <w:szCs w:val="22"/>
        </w:rPr>
        <w:tab/>
      </w:r>
      <w:r w:rsidR="006105CC">
        <w:rPr>
          <w:rStyle w:val="tabchar"/>
          <w:rFonts w:ascii="Calibri" w:hAnsi="Calibri" w:cs="Calibri"/>
          <w:sz w:val="22"/>
          <w:szCs w:val="22"/>
        </w:rPr>
        <w:tab/>
      </w:r>
      <w:r w:rsidR="006105CC">
        <w:rPr>
          <w:rStyle w:val="tabchar"/>
          <w:rFonts w:ascii="Calibri" w:hAnsi="Calibri" w:cs="Calibri"/>
          <w:sz w:val="22"/>
          <w:szCs w:val="22"/>
        </w:rPr>
        <w:tab/>
      </w:r>
      <w:r w:rsidR="006105CC">
        <w:rPr>
          <w:rStyle w:val="tabchar"/>
          <w:rFonts w:ascii="Calibri" w:hAnsi="Calibri" w:cs="Calibri"/>
          <w:sz w:val="22"/>
          <w:szCs w:val="22"/>
        </w:rPr>
        <w:tab/>
      </w:r>
      <w:r w:rsidR="006105CC">
        <w:rPr>
          <w:rStyle w:val="tabchar"/>
          <w:rFonts w:ascii="Calibri" w:hAnsi="Calibri" w:cs="Calibri"/>
          <w:sz w:val="22"/>
          <w:szCs w:val="22"/>
        </w:rPr>
        <w:tab/>
      </w:r>
      <w:r w:rsidR="006105CC">
        <w:rPr>
          <w:rStyle w:val="tabchar"/>
          <w:rFonts w:ascii="Calibri" w:hAnsi="Calibri" w:cs="Calibri"/>
          <w:sz w:val="22"/>
          <w:szCs w:val="22"/>
        </w:rPr>
        <w:tab/>
      </w:r>
      <w:r w:rsidR="006105CC"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>3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DE13EAD" w14:textId="06CC9635" w:rsidR="00A57C72" w:rsidRDefault="00A57C72" w:rsidP="00591EC7">
      <w:pPr>
        <w:pStyle w:val="paragraph"/>
        <w:spacing w:before="0" w:beforeAutospacing="0" w:after="0" w:afterAutospacing="0" w:line="295" w:lineRule="auto"/>
        <w:ind w:right="-284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ARTIKEL </w:t>
      </w:r>
      <w:r w:rsidR="00E84E2C">
        <w:rPr>
          <w:rStyle w:val="normaltextrun"/>
          <w:rFonts w:ascii="Calibri" w:hAnsi="Calibri" w:cs="Calibri"/>
          <w:sz w:val="22"/>
          <w:szCs w:val="22"/>
        </w:rPr>
        <w:t>6</w:t>
      </w:r>
      <w:r>
        <w:rPr>
          <w:rStyle w:val="normaltextrun"/>
          <w:rFonts w:ascii="Calibri" w:hAnsi="Calibri" w:cs="Calibri"/>
          <w:sz w:val="22"/>
          <w:szCs w:val="22"/>
        </w:rPr>
        <w:t xml:space="preserve"> - Ontbinding van de </w:t>
      </w:r>
      <w:r w:rsidR="006105CC">
        <w:rPr>
          <w:rStyle w:val="normaltextrun"/>
          <w:rFonts w:ascii="Calibri" w:hAnsi="Calibri" w:cs="Calibri"/>
          <w:sz w:val="22"/>
          <w:szCs w:val="22"/>
        </w:rPr>
        <w:t xml:space="preserve">dienstverleningsovereenkomst </w:t>
      </w:r>
      <w:r w:rsidRPr="00A3003E">
        <w:rPr>
          <w:rStyle w:val="normaltextrun"/>
          <w:rFonts w:ascii="Calibri" w:hAnsi="Calibri" w:cs="Calibri"/>
          <w:sz w:val="22"/>
          <w:szCs w:val="22"/>
          <w:highlight w:val="yellow"/>
        </w:rPr>
        <w:t xml:space="preserve">door </w:t>
      </w:r>
      <w:r w:rsidR="001C5CDD" w:rsidRPr="00A3003E">
        <w:rPr>
          <w:rStyle w:val="normaltextrun"/>
          <w:rFonts w:ascii="Calibri" w:hAnsi="Calibri" w:cs="Calibri"/>
          <w:sz w:val="22"/>
          <w:szCs w:val="22"/>
          <w:highlight w:val="yellow"/>
        </w:rPr>
        <w:t>TruColours</w:t>
      </w:r>
      <w:r w:rsidR="001C5CDD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6105CC">
        <w:rPr>
          <w:rStyle w:val="normaltextrun"/>
          <w:rFonts w:ascii="Calibri" w:hAnsi="Calibri" w:cs="Calibri"/>
          <w:sz w:val="22"/>
          <w:szCs w:val="22"/>
        </w:rPr>
        <w:tab/>
      </w:r>
      <w:r w:rsidR="006105CC">
        <w:rPr>
          <w:rStyle w:val="normaltextrun"/>
          <w:rFonts w:ascii="Calibri" w:hAnsi="Calibri" w:cs="Calibri"/>
          <w:sz w:val="22"/>
          <w:szCs w:val="22"/>
        </w:rPr>
        <w:tab/>
      </w:r>
      <w:r w:rsidR="006105CC">
        <w:rPr>
          <w:rStyle w:val="normaltextrun"/>
          <w:rFonts w:ascii="Calibri" w:hAnsi="Calibri" w:cs="Calibri"/>
          <w:sz w:val="22"/>
          <w:szCs w:val="22"/>
        </w:rPr>
        <w:tab/>
      </w:r>
      <w:r w:rsidR="006105CC">
        <w:rPr>
          <w:rStyle w:val="normaltextrun"/>
          <w:rFonts w:ascii="Calibri" w:hAnsi="Calibri" w:cs="Calibri"/>
          <w:sz w:val="22"/>
          <w:szCs w:val="22"/>
        </w:rPr>
        <w:tab/>
      </w:r>
      <w:r w:rsidR="006105CC">
        <w:rPr>
          <w:rStyle w:val="normaltextrun"/>
          <w:rFonts w:ascii="Calibri" w:hAnsi="Calibri" w:cs="Calibri"/>
          <w:sz w:val="22"/>
          <w:szCs w:val="22"/>
        </w:rPr>
        <w:tab/>
      </w:r>
      <w:r w:rsidR="006105CC">
        <w:rPr>
          <w:rStyle w:val="normaltextrun"/>
          <w:rFonts w:ascii="Calibri" w:hAnsi="Calibri" w:cs="Calibri"/>
          <w:sz w:val="22"/>
          <w:szCs w:val="22"/>
        </w:rPr>
        <w:tab/>
      </w:r>
      <w:r w:rsidR="006105CC">
        <w:rPr>
          <w:rStyle w:val="normaltextrun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>4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DE75AC0" w14:textId="56FF1EC9" w:rsidR="00A57C72" w:rsidRDefault="00A57C72" w:rsidP="00591EC7">
      <w:pPr>
        <w:pStyle w:val="paragraph"/>
        <w:spacing w:before="0" w:beforeAutospacing="0" w:after="0" w:afterAutospacing="0" w:line="295" w:lineRule="auto"/>
        <w:ind w:right="-284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ARTIKEL </w:t>
      </w:r>
      <w:r w:rsidR="00E84E2C">
        <w:rPr>
          <w:rStyle w:val="normaltextrun"/>
          <w:rFonts w:ascii="Calibri" w:hAnsi="Calibri" w:cs="Calibri"/>
          <w:sz w:val="22"/>
          <w:szCs w:val="22"/>
        </w:rPr>
        <w:t>7</w:t>
      </w:r>
      <w:r>
        <w:rPr>
          <w:rStyle w:val="normaltextrun"/>
          <w:rFonts w:ascii="Calibri" w:hAnsi="Calibri" w:cs="Calibri"/>
          <w:sz w:val="22"/>
          <w:szCs w:val="22"/>
        </w:rPr>
        <w:t xml:space="preserve"> - Aansprakelijkheid</w:t>
      </w: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 w:rsidR="006105CC">
        <w:rPr>
          <w:rStyle w:val="tabchar"/>
          <w:rFonts w:ascii="Calibri" w:hAnsi="Calibri" w:cs="Calibri"/>
          <w:sz w:val="22"/>
          <w:szCs w:val="22"/>
        </w:rPr>
        <w:tab/>
      </w:r>
      <w:r w:rsidR="006105CC">
        <w:rPr>
          <w:rStyle w:val="tabchar"/>
          <w:rFonts w:ascii="Calibri" w:hAnsi="Calibri" w:cs="Calibri"/>
          <w:sz w:val="22"/>
          <w:szCs w:val="22"/>
        </w:rPr>
        <w:tab/>
      </w:r>
      <w:r w:rsidR="006105CC">
        <w:rPr>
          <w:rStyle w:val="tabchar"/>
          <w:rFonts w:ascii="Calibri" w:hAnsi="Calibri" w:cs="Calibri"/>
          <w:sz w:val="22"/>
          <w:szCs w:val="22"/>
        </w:rPr>
        <w:tab/>
      </w:r>
      <w:r w:rsidR="006105CC">
        <w:rPr>
          <w:rStyle w:val="tabchar"/>
          <w:rFonts w:ascii="Calibri" w:hAnsi="Calibri" w:cs="Calibri"/>
          <w:sz w:val="22"/>
          <w:szCs w:val="22"/>
        </w:rPr>
        <w:tab/>
      </w:r>
      <w:r w:rsidR="006105CC">
        <w:rPr>
          <w:rStyle w:val="tabchar"/>
          <w:rFonts w:ascii="Calibri" w:hAnsi="Calibri" w:cs="Calibri"/>
          <w:sz w:val="22"/>
          <w:szCs w:val="22"/>
        </w:rPr>
        <w:tab/>
      </w:r>
      <w:r w:rsidR="006105CC">
        <w:rPr>
          <w:rStyle w:val="tabchar"/>
          <w:rFonts w:ascii="Calibri" w:hAnsi="Calibri" w:cs="Calibri"/>
          <w:sz w:val="22"/>
          <w:szCs w:val="22"/>
        </w:rPr>
        <w:tab/>
      </w:r>
      <w:r w:rsidR="006105CC">
        <w:rPr>
          <w:rStyle w:val="tabchar"/>
          <w:rFonts w:ascii="Calibri" w:hAnsi="Calibri" w:cs="Calibri"/>
          <w:sz w:val="22"/>
          <w:szCs w:val="22"/>
        </w:rPr>
        <w:tab/>
      </w:r>
      <w:r w:rsidR="006105CC">
        <w:rPr>
          <w:rStyle w:val="tabchar"/>
          <w:rFonts w:ascii="Calibri" w:hAnsi="Calibri" w:cs="Calibri"/>
          <w:sz w:val="22"/>
          <w:szCs w:val="22"/>
        </w:rPr>
        <w:tab/>
      </w:r>
      <w:r w:rsidR="006105CC">
        <w:rPr>
          <w:rStyle w:val="tabchar"/>
          <w:rFonts w:ascii="Calibri" w:hAnsi="Calibri" w:cs="Calibri"/>
          <w:sz w:val="22"/>
          <w:szCs w:val="22"/>
        </w:rPr>
        <w:tab/>
      </w:r>
      <w:r w:rsidR="006105CC">
        <w:rPr>
          <w:rStyle w:val="tabchar"/>
          <w:rFonts w:ascii="Calibri" w:hAnsi="Calibri" w:cs="Calibri"/>
          <w:sz w:val="22"/>
          <w:szCs w:val="22"/>
        </w:rPr>
        <w:tab/>
      </w:r>
      <w:r w:rsidR="006105CC">
        <w:rPr>
          <w:rStyle w:val="tabchar"/>
          <w:rFonts w:ascii="Calibri" w:hAnsi="Calibri" w:cs="Calibri"/>
          <w:sz w:val="22"/>
          <w:szCs w:val="22"/>
        </w:rPr>
        <w:tab/>
      </w:r>
      <w:r w:rsidR="006105CC">
        <w:rPr>
          <w:rStyle w:val="tabchar"/>
          <w:rFonts w:ascii="Calibri" w:hAnsi="Calibri" w:cs="Calibri"/>
          <w:sz w:val="22"/>
          <w:szCs w:val="22"/>
        </w:rPr>
        <w:tab/>
      </w:r>
      <w:r w:rsidR="006105CC">
        <w:rPr>
          <w:rStyle w:val="tabchar"/>
          <w:rFonts w:ascii="Calibri" w:hAnsi="Calibri" w:cs="Calibri"/>
          <w:sz w:val="22"/>
          <w:szCs w:val="22"/>
        </w:rPr>
        <w:tab/>
      </w:r>
      <w:r w:rsidR="006105CC">
        <w:rPr>
          <w:rStyle w:val="tabchar"/>
          <w:rFonts w:ascii="Calibri" w:hAnsi="Calibri" w:cs="Calibri"/>
          <w:sz w:val="22"/>
          <w:szCs w:val="22"/>
        </w:rPr>
        <w:tab/>
      </w:r>
      <w:r w:rsidR="006105CC">
        <w:rPr>
          <w:rStyle w:val="tabchar"/>
          <w:rFonts w:ascii="Calibri" w:hAnsi="Calibri" w:cs="Calibri"/>
          <w:sz w:val="22"/>
          <w:szCs w:val="22"/>
        </w:rPr>
        <w:tab/>
      </w:r>
      <w:r w:rsidR="006105CC">
        <w:rPr>
          <w:rStyle w:val="tabchar"/>
          <w:rFonts w:ascii="Calibri" w:hAnsi="Calibri" w:cs="Calibri"/>
          <w:sz w:val="22"/>
          <w:szCs w:val="22"/>
        </w:rPr>
        <w:tab/>
      </w:r>
      <w:r w:rsidR="006105CC">
        <w:rPr>
          <w:rStyle w:val="tabchar"/>
          <w:rFonts w:ascii="Calibri" w:hAnsi="Calibri" w:cs="Calibri"/>
          <w:sz w:val="22"/>
          <w:szCs w:val="22"/>
        </w:rPr>
        <w:tab/>
      </w:r>
      <w:r w:rsidR="006105CC">
        <w:rPr>
          <w:rStyle w:val="tabchar"/>
          <w:rFonts w:ascii="Calibri" w:hAnsi="Calibri" w:cs="Calibri"/>
          <w:sz w:val="22"/>
          <w:szCs w:val="22"/>
        </w:rPr>
        <w:tab/>
      </w:r>
      <w:r w:rsidR="006105CC">
        <w:rPr>
          <w:rStyle w:val="tabchar"/>
          <w:rFonts w:ascii="Calibri" w:hAnsi="Calibri" w:cs="Calibri"/>
          <w:sz w:val="22"/>
          <w:szCs w:val="22"/>
        </w:rPr>
        <w:tab/>
      </w:r>
      <w:r w:rsidR="006105CC">
        <w:rPr>
          <w:rStyle w:val="tabchar"/>
          <w:rFonts w:ascii="Calibri" w:hAnsi="Calibri" w:cs="Calibri"/>
          <w:sz w:val="22"/>
          <w:szCs w:val="22"/>
        </w:rPr>
        <w:tab/>
      </w:r>
      <w:r w:rsidR="006105CC">
        <w:rPr>
          <w:rStyle w:val="tabchar"/>
          <w:rFonts w:ascii="Calibri" w:hAnsi="Calibri" w:cs="Calibri"/>
          <w:sz w:val="22"/>
          <w:szCs w:val="22"/>
        </w:rPr>
        <w:tab/>
      </w:r>
      <w:r w:rsidR="006105CC">
        <w:rPr>
          <w:rStyle w:val="tabchar"/>
          <w:rFonts w:ascii="Calibri" w:hAnsi="Calibri" w:cs="Calibri"/>
          <w:sz w:val="22"/>
          <w:szCs w:val="22"/>
        </w:rPr>
        <w:tab/>
      </w:r>
      <w:r w:rsidR="00795703">
        <w:rPr>
          <w:rStyle w:val="normaltextrun"/>
          <w:rFonts w:ascii="Calibri" w:hAnsi="Calibri" w:cs="Calibri"/>
          <w:sz w:val="22"/>
          <w:szCs w:val="22"/>
        </w:rPr>
        <w:t>4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F9140CD" w14:textId="74A3CAD7" w:rsidR="00A57C72" w:rsidRDefault="00A57C72" w:rsidP="00591EC7">
      <w:pPr>
        <w:pStyle w:val="paragraph"/>
        <w:spacing w:before="0" w:beforeAutospacing="0" w:after="0" w:afterAutospacing="0" w:line="295" w:lineRule="auto"/>
        <w:ind w:right="-284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ARTIKEL </w:t>
      </w:r>
      <w:r w:rsidR="00E84E2C">
        <w:rPr>
          <w:rStyle w:val="normaltextrun"/>
          <w:rFonts w:ascii="Calibri" w:hAnsi="Calibri" w:cs="Calibri"/>
          <w:sz w:val="22"/>
          <w:szCs w:val="22"/>
        </w:rPr>
        <w:t>8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390A33">
        <w:rPr>
          <w:rStyle w:val="normaltextrun"/>
          <w:rFonts w:ascii="Calibri" w:hAnsi="Calibri" w:cs="Calibri"/>
          <w:sz w:val="22"/>
          <w:szCs w:val="22"/>
        </w:rPr>
        <w:t>-</w:t>
      </w:r>
      <w:r>
        <w:rPr>
          <w:rStyle w:val="normaltextrun"/>
          <w:rFonts w:ascii="Calibri" w:hAnsi="Calibri" w:cs="Calibri"/>
          <w:sz w:val="22"/>
          <w:szCs w:val="22"/>
        </w:rPr>
        <w:t xml:space="preserve"> Huisregels</w:t>
      </w:r>
      <w:r w:rsidR="00390A33">
        <w:rPr>
          <w:rStyle w:val="normaltextrun"/>
          <w:rFonts w:ascii="Calibri" w:hAnsi="Calibri" w:cs="Calibri"/>
          <w:sz w:val="22"/>
          <w:szCs w:val="22"/>
        </w:rPr>
        <w:t xml:space="preserve"> van </w:t>
      </w:r>
      <w:r w:rsidR="00A3003E" w:rsidRPr="00A3003E">
        <w:rPr>
          <w:rStyle w:val="normaltextrun"/>
          <w:rFonts w:ascii="Calibri" w:hAnsi="Calibri" w:cs="Calibri"/>
          <w:sz w:val="22"/>
          <w:szCs w:val="22"/>
          <w:highlight w:val="yellow"/>
        </w:rPr>
        <w:t>TruColours</w:t>
      </w:r>
      <w:r w:rsidR="00A3003E">
        <w:rPr>
          <w:rStyle w:val="normaltextrun"/>
          <w:rFonts w:ascii="Calibri" w:hAnsi="Calibri" w:cs="Calibri"/>
          <w:sz w:val="22"/>
          <w:szCs w:val="22"/>
        </w:rPr>
        <w:tab/>
      </w:r>
      <w:r w:rsidR="00A3003E">
        <w:rPr>
          <w:rStyle w:val="normaltextrun"/>
          <w:rFonts w:ascii="Calibri" w:hAnsi="Calibri" w:cs="Calibri"/>
          <w:sz w:val="22"/>
          <w:szCs w:val="22"/>
        </w:rPr>
        <w:tab/>
      </w:r>
      <w:r w:rsidR="00A3003E">
        <w:rPr>
          <w:rStyle w:val="normaltextrun"/>
          <w:rFonts w:ascii="Calibri" w:hAnsi="Calibri" w:cs="Calibri"/>
          <w:sz w:val="22"/>
          <w:szCs w:val="22"/>
        </w:rPr>
        <w:tab/>
      </w:r>
      <w:r w:rsidR="00A3003E">
        <w:rPr>
          <w:rStyle w:val="normaltextrun"/>
          <w:rFonts w:ascii="Calibri" w:hAnsi="Calibri" w:cs="Calibri"/>
          <w:sz w:val="22"/>
          <w:szCs w:val="22"/>
        </w:rPr>
        <w:tab/>
      </w:r>
      <w:r w:rsidR="00A3003E">
        <w:rPr>
          <w:rStyle w:val="normaltextrun"/>
          <w:rFonts w:ascii="Calibri" w:hAnsi="Calibri" w:cs="Calibri"/>
          <w:sz w:val="22"/>
          <w:szCs w:val="22"/>
        </w:rPr>
        <w:tab/>
      </w:r>
      <w:r w:rsidR="00A3003E">
        <w:rPr>
          <w:rStyle w:val="normaltextrun"/>
          <w:rFonts w:ascii="Calibri" w:hAnsi="Calibri" w:cs="Calibri"/>
          <w:sz w:val="22"/>
          <w:szCs w:val="22"/>
        </w:rPr>
        <w:tab/>
      </w:r>
      <w:r w:rsidR="00A3003E">
        <w:rPr>
          <w:rStyle w:val="normaltextrun"/>
          <w:rFonts w:ascii="Calibri" w:hAnsi="Calibri" w:cs="Calibri"/>
          <w:sz w:val="22"/>
          <w:szCs w:val="22"/>
        </w:rPr>
        <w:tab/>
      </w:r>
      <w:r w:rsidR="00A3003E">
        <w:rPr>
          <w:rStyle w:val="normaltextrun"/>
          <w:rFonts w:ascii="Calibri" w:hAnsi="Calibri" w:cs="Calibri"/>
          <w:sz w:val="22"/>
          <w:szCs w:val="22"/>
        </w:rPr>
        <w:tab/>
      </w:r>
      <w:r w:rsidR="00A3003E">
        <w:rPr>
          <w:rStyle w:val="normaltextrun"/>
          <w:rFonts w:ascii="Calibri" w:hAnsi="Calibri" w:cs="Calibri"/>
          <w:sz w:val="22"/>
          <w:szCs w:val="22"/>
        </w:rPr>
        <w:tab/>
      </w:r>
      <w:r w:rsidR="00A3003E">
        <w:rPr>
          <w:rStyle w:val="normaltextrun"/>
          <w:rFonts w:ascii="Calibri" w:hAnsi="Calibri" w:cs="Calibri"/>
          <w:sz w:val="22"/>
          <w:szCs w:val="22"/>
        </w:rPr>
        <w:tab/>
      </w:r>
      <w:r w:rsidR="00A3003E">
        <w:rPr>
          <w:rStyle w:val="normaltextrun"/>
          <w:rFonts w:ascii="Calibri" w:hAnsi="Calibri" w:cs="Calibri"/>
          <w:sz w:val="22"/>
          <w:szCs w:val="22"/>
        </w:rPr>
        <w:tab/>
      </w:r>
      <w:r w:rsidR="00A3003E">
        <w:rPr>
          <w:rStyle w:val="normaltextrun"/>
          <w:rFonts w:ascii="Calibri" w:hAnsi="Calibri" w:cs="Calibri"/>
          <w:sz w:val="22"/>
          <w:szCs w:val="22"/>
        </w:rPr>
        <w:tab/>
      </w:r>
      <w:r w:rsidR="00A3003E">
        <w:rPr>
          <w:rStyle w:val="normaltextrun"/>
          <w:rFonts w:ascii="Calibri" w:hAnsi="Calibri" w:cs="Calibri"/>
          <w:sz w:val="22"/>
          <w:szCs w:val="22"/>
        </w:rPr>
        <w:tab/>
      </w:r>
      <w:r w:rsidR="00A3003E">
        <w:rPr>
          <w:rStyle w:val="normaltextrun"/>
          <w:rFonts w:ascii="Calibri" w:hAnsi="Calibri" w:cs="Calibri"/>
          <w:sz w:val="22"/>
          <w:szCs w:val="22"/>
        </w:rPr>
        <w:tab/>
      </w:r>
      <w:r w:rsidR="00A3003E">
        <w:rPr>
          <w:rStyle w:val="normaltextrun"/>
          <w:rFonts w:ascii="Calibri" w:hAnsi="Calibri" w:cs="Calibri"/>
          <w:sz w:val="22"/>
          <w:szCs w:val="22"/>
        </w:rPr>
        <w:tab/>
      </w:r>
      <w:r w:rsidR="00A3003E">
        <w:rPr>
          <w:rStyle w:val="normaltextrun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3D447E">
        <w:rPr>
          <w:rStyle w:val="normaltextrun"/>
          <w:rFonts w:ascii="Calibri" w:hAnsi="Calibri" w:cs="Calibri"/>
          <w:sz w:val="22"/>
          <w:szCs w:val="22"/>
        </w:rPr>
        <w:tab/>
      </w:r>
      <w:r w:rsidR="003D447E">
        <w:rPr>
          <w:rStyle w:val="normaltextrun"/>
          <w:rFonts w:ascii="Calibri" w:hAnsi="Calibri" w:cs="Calibri"/>
          <w:sz w:val="22"/>
          <w:szCs w:val="22"/>
        </w:rPr>
        <w:tab/>
      </w:r>
      <w:r w:rsidR="00390A33">
        <w:rPr>
          <w:rStyle w:val="normaltextrun"/>
          <w:rFonts w:ascii="Calibri" w:hAnsi="Calibri" w:cs="Calibri"/>
          <w:sz w:val="22"/>
          <w:szCs w:val="22"/>
        </w:rPr>
        <w:tab/>
      </w:r>
      <w:r w:rsidR="006105CC">
        <w:rPr>
          <w:rStyle w:val="normaltextrun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>5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26FFC80" w14:textId="50163D70" w:rsidR="00A57C72" w:rsidRDefault="00A57C72" w:rsidP="00591EC7">
      <w:pPr>
        <w:pStyle w:val="paragraph"/>
        <w:spacing w:before="0" w:beforeAutospacing="0" w:after="0" w:afterAutospacing="0" w:line="295" w:lineRule="auto"/>
        <w:ind w:right="-284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ARTIKEL </w:t>
      </w:r>
      <w:r w:rsidR="00E84E2C">
        <w:rPr>
          <w:rStyle w:val="normaltextrun"/>
          <w:rFonts w:ascii="Calibri" w:hAnsi="Calibri" w:cs="Calibri"/>
          <w:sz w:val="22"/>
          <w:szCs w:val="22"/>
        </w:rPr>
        <w:t>9</w:t>
      </w:r>
      <w:r>
        <w:rPr>
          <w:rStyle w:val="normaltextrun"/>
          <w:rFonts w:ascii="Calibri" w:hAnsi="Calibri" w:cs="Calibri"/>
          <w:sz w:val="22"/>
          <w:szCs w:val="22"/>
        </w:rPr>
        <w:t xml:space="preserve"> - Wijziging van d</w:t>
      </w:r>
      <w:r w:rsidR="006105CC">
        <w:rPr>
          <w:rStyle w:val="normaltextrun"/>
          <w:rFonts w:ascii="Calibri" w:hAnsi="Calibri" w:cs="Calibri"/>
          <w:sz w:val="22"/>
          <w:szCs w:val="22"/>
        </w:rPr>
        <w:t>eze algemene voorwaarden</w:t>
      </w:r>
      <w:r w:rsidR="006105CC">
        <w:rPr>
          <w:rStyle w:val="normaltextrun"/>
          <w:rFonts w:ascii="Calibri" w:hAnsi="Calibri" w:cs="Calibri"/>
          <w:sz w:val="22"/>
          <w:szCs w:val="22"/>
        </w:rPr>
        <w:tab/>
      </w:r>
      <w:r w:rsidR="006105CC">
        <w:rPr>
          <w:rStyle w:val="normaltextrun"/>
          <w:rFonts w:ascii="Calibri" w:hAnsi="Calibri" w:cs="Calibri"/>
          <w:sz w:val="22"/>
          <w:szCs w:val="22"/>
        </w:rPr>
        <w:tab/>
      </w:r>
      <w:r w:rsidR="006105CC">
        <w:rPr>
          <w:rStyle w:val="normaltextrun"/>
          <w:rFonts w:ascii="Calibri" w:hAnsi="Calibri" w:cs="Calibri"/>
          <w:sz w:val="22"/>
          <w:szCs w:val="22"/>
        </w:rPr>
        <w:tab/>
      </w:r>
      <w:r w:rsidR="006105CC">
        <w:rPr>
          <w:rStyle w:val="normaltextrun"/>
          <w:rFonts w:ascii="Calibri" w:hAnsi="Calibri" w:cs="Calibri"/>
          <w:sz w:val="22"/>
          <w:szCs w:val="22"/>
        </w:rPr>
        <w:tab/>
      </w:r>
      <w:r w:rsidR="006105CC">
        <w:rPr>
          <w:rStyle w:val="normaltextrun"/>
          <w:rFonts w:ascii="Calibri" w:hAnsi="Calibri" w:cs="Calibri"/>
          <w:sz w:val="22"/>
          <w:szCs w:val="22"/>
        </w:rPr>
        <w:tab/>
      </w:r>
      <w:r w:rsidR="006105CC">
        <w:rPr>
          <w:rStyle w:val="normaltextrun"/>
          <w:rFonts w:ascii="Calibri" w:hAnsi="Calibri" w:cs="Calibri"/>
          <w:sz w:val="22"/>
          <w:szCs w:val="22"/>
        </w:rPr>
        <w:tab/>
      </w:r>
      <w:r w:rsidR="006105CC">
        <w:rPr>
          <w:rStyle w:val="normaltextrun"/>
          <w:rFonts w:ascii="Calibri" w:hAnsi="Calibri" w:cs="Calibri"/>
          <w:sz w:val="22"/>
          <w:szCs w:val="22"/>
        </w:rPr>
        <w:tab/>
      </w:r>
      <w:r w:rsidR="006105CC">
        <w:rPr>
          <w:rStyle w:val="normaltextrun"/>
          <w:rFonts w:ascii="Calibri" w:hAnsi="Calibri" w:cs="Calibri"/>
          <w:sz w:val="22"/>
          <w:szCs w:val="22"/>
        </w:rPr>
        <w:tab/>
      </w:r>
      <w:r w:rsidR="006105CC">
        <w:rPr>
          <w:rStyle w:val="normaltextrun"/>
          <w:rFonts w:ascii="Calibri" w:hAnsi="Calibri" w:cs="Calibri"/>
          <w:sz w:val="22"/>
          <w:szCs w:val="22"/>
        </w:rPr>
        <w:tab/>
      </w:r>
      <w:r w:rsidR="006105CC">
        <w:rPr>
          <w:rStyle w:val="normaltextrun"/>
          <w:rFonts w:ascii="Calibri" w:hAnsi="Calibri" w:cs="Calibri"/>
          <w:sz w:val="22"/>
          <w:szCs w:val="22"/>
        </w:rPr>
        <w:tab/>
      </w:r>
      <w:r w:rsidR="006105CC">
        <w:rPr>
          <w:rStyle w:val="normaltextrun"/>
          <w:rFonts w:ascii="Calibri" w:hAnsi="Calibri" w:cs="Calibri"/>
          <w:sz w:val="22"/>
          <w:szCs w:val="22"/>
        </w:rPr>
        <w:tab/>
      </w:r>
      <w:r w:rsidR="006105CC">
        <w:rPr>
          <w:rStyle w:val="normaltextrun"/>
          <w:rFonts w:ascii="Calibri" w:hAnsi="Calibri" w:cs="Calibri"/>
          <w:sz w:val="22"/>
          <w:szCs w:val="22"/>
        </w:rPr>
        <w:tab/>
      </w:r>
      <w:r w:rsidR="006105CC">
        <w:rPr>
          <w:rStyle w:val="normaltextrun"/>
          <w:rFonts w:ascii="Calibri" w:hAnsi="Calibri" w:cs="Calibri"/>
          <w:sz w:val="22"/>
          <w:szCs w:val="22"/>
        </w:rPr>
        <w:tab/>
      </w:r>
      <w:r w:rsidR="006105CC">
        <w:rPr>
          <w:rStyle w:val="normaltextrun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>5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D367014" w14:textId="77777777" w:rsidR="00A57C72" w:rsidRDefault="00A57C72" w:rsidP="00591EC7">
      <w:pPr>
        <w:pStyle w:val="paragraph"/>
        <w:spacing w:before="0" w:beforeAutospacing="0" w:after="0" w:afterAutospacing="0" w:line="295" w:lineRule="auto"/>
        <w:textAlignment w:val="baseline"/>
        <w:rPr>
          <w:rFonts w:ascii="Segoe UI" w:hAnsi="Segoe UI" w:cs="Segoe UI"/>
          <w:sz w:val="18"/>
          <w:szCs w:val="18"/>
        </w:rPr>
      </w:pPr>
    </w:p>
    <w:p w14:paraId="4C765DDF" w14:textId="77777777" w:rsidR="00A57C72" w:rsidRDefault="00A57C72" w:rsidP="00591EC7">
      <w:pPr>
        <w:pStyle w:val="paragraph"/>
        <w:spacing w:before="0" w:beforeAutospacing="0" w:after="0" w:afterAutospacing="0" w:line="295" w:lineRule="auto"/>
        <w:textAlignment w:val="baseline"/>
        <w:rPr>
          <w:rStyle w:val="normaltextrun"/>
          <w:rFonts w:ascii="Arial" w:hAnsi="Arial" w:cs="Arial"/>
          <w:color w:val="00B0F0"/>
          <w:sz w:val="21"/>
          <w:szCs w:val="21"/>
        </w:rPr>
      </w:pPr>
    </w:p>
    <w:p w14:paraId="73FC241A" w14:textId="77777777" w:rsidR="00A57C72" w:rsidRDefault="00A57C72" w:rsidP="00591EC7">
      <w:pPr>
        <w:pStyle w:val="paragraph"/>
        <w:spacing w:before="0" w:beforeAutospacing="0" w:after="0" w:afterAutospacing="0" w:line="295" w:lineRule="auto"/>
        <w:textAlignment w:val="baseline"/>
        <w:rPr>
          <w:rStyle w:val="normaltextrun"/>
          <w:rFonts w:ascii="Arial" w:hAnsi="Arial" w:cs="Arial"/>
          <w:color w:val="00B0F0"/>
          <w:sz w:val="21"/>
          <w:szCs w:val="21"/>
        </w:rPr>
      </w:pPr>
    </w:p>
    <w:p w14:paraId="2B01EF75" w14:textId="77777777" w:rsidR="00A57C72" w:rsidRDefault="00A57C72" w:rsidP="00591EC7">
      <w:pPr>
        <w:pStyle w:val="paragraph"/>
        <w:spacing w:before="0" w:beforeAutospacing="0" w:after="0" w:afterAutospacing="0" w:line="295" w:lineRule="auto"/>
        <w:textAlignment w:val="baseline"/>
        <w:rPr>
          <w:rStyle w:val="normaltextrun"/>
          <w:rFonts w:ascii="Arial" w:hAnsi="Arial" w:cs="Arial"/>
          <w:color w:val="00B0F0"/>
          <w:sz w:val="21"/>
          <w:szCs w:val="21"/>
        </w:rPr>
      </w:pPr>
    </w:p>
    <w:p w14:paraId="044C38A5" w14:textId="77777777" w:rsidR="00A57C72" w:rsidRDefault="00A57C72" w:rsidP="00591EC7">
      <w:pPr>
        <w:pStyle w:val="paragraph"/>
        <w:spacing w:before="0" w:beforeAutospacing="0" w:after="0" w:afterAutospacing="0" w:line="295" w:lineRule="auto"/>
        <w:textAlignment w:val="baseline"/>
        <w:rPr>
          <w:rStyle w:val="normaltextrun"/>
          <w:rFonts w:ascii="Arial" w:hAnsi="Arial" w:cs="Arial"/>
          <w:color w:val="00B0F0"/>
          <w:sz w:val="21"/>
          <w:szCs w:val="21"/>
        </w:rPr>
      </w:pPr>
    </w:p>
    <w:p w14:paraId="7B25BCF2" w14:textId="77777777" w:rsidR="00A57C72" w:rsidRDefault="00A57C72" w:rsidP="00591EC7">
      <w:pPr>
        <w:pStyle w:val="paragraph"/>
        <w:spacing w:before="0" w:beforeAutospacing="0" w:after="0" w:afterAutospacing="0" w:line="295" w:lineRule="auto"/>
        <w:textAlignment w:val="baseline"/>
        <w:rPr>
          <w:rStyle w:val="normaltextrun"/>
          <w:rFonts w:ascii="Arial" w:hAnsi="Arial" w:cs="Arial"/>
          <w:color w:val="00B0F0"/>
          <w:sz w:val="21"/>
          <w:szCs w:val="21"/>
        </w:rPr>
      </w:pPr>
    </w:p>
    <w:p w14:paraId="71CE9A27" w14:textId="77777777" w:rsidR="00A57C72" w:rsidRDefault="00A57C72" w:rsidP="00591EC7">
      <w:pPr>
        <w:pStyle w:val="paragraph"/>
        <w:spacing w:before="0" w:beforeAutospacing="0" w:after="0" w:afterAutospacing="0" w:line="295" w:lineRule="auto"/>
        <w:textAlignment w:val="baseline"/>
        <w:rPr>
          <w:rStyle w:val="normaltextrun"/>
          <w:rFonts w:ascii="Arial" w:hAnsi="Arial" w:cs="Arial"/>
          <w:color w:val="00B0F0"/>
          <w:sz w:val="21"/>
          <w:szCs w:val="21"/>
        </w:rPr>
      </w:pPr>
    </w:p>
    <w:p w14:paraId="1DFCCF51" w14:textId="77777777" w:rsidR="00A57C72" w:rsidRDefault="00A57C72" w:rsidP="00591EC7">
      <w:pPr>
        <w:pStyle w:val="paragraph"/>
        <w:spacing w:before="0" w:beforeAutospacing="0" w:after="0" w:afterAutospacing="0" w:line="295" w:lineRule="auto"/>
        <w:textAlignment w:val="baseline"/>
        <w:rPr>
          <w:rStyle w:val="normaltextrun"/>
          <w:rFonts w:ascii="Arial" w:hAnsi="Arial" w:cs="Arial"/>
          <w:color w:val="00B0F0"/>
          <w:sz w:val="21"/>
          <w:szCs w:val="21"/>
        </w:rPr>
      </w:pPr>
    </w:p>
    <w:p w14:paraId="06AA27BA" w14:textId="77777777" w:rsidR="00A57C72" w:rsidRDefault="00A57C72" w:rsidP="00591EC7">
      <w:pPr>
        <w:pStyle w:val="paragraph"/>
        <w:spacing w:before="0" w:beforeAutospacing="0" w:after="0" w:afterAutospacing="0" w:line="295" w:lineRule="auto"/>
        <w:textAlignment w:val="baseline"/>
        <w:rPr>
          <w:rStyle w:val="normaltextrun"/>
          <w:rFonts w:ascii="Arial" w:hAnsi="Arial" w:cs="Arial"/>
          <w:color w:val="00B0F0"/>
          <w:sz w:val="21"/>
          <w:szCs w:val="21"/>
        </w:rPr>
      </w:pPr>
    </w:p>
    <w:p w14:paraId="48C2C11E" w14:textId="2846CB0A" w:rsidR="00A57C72" w:rsidRDefault="00A57C72" w:rsidP="00591EC7">
      <w:pPr>
        <w:pStyle w:val="paragraph"/>
        <w:spacing w:before="0" w:beforeAutospacing="0" w:after="0" w:afterAutospacing="0" w:line="295" w:lineRule="auto"/>
        <w:textAlignment w:val="baseline"/>
        <w:rPr>
          <w:rStyle w:val="normaltextrun"/>
          <w:rFonts w:ascii="Arial" w:hAnsi="Arial" w:cs="Arial"/>
          <w:color w:val="00B0F0"/>
          <w:sz w:val="21"/>
          <w:szCs w:val="21"/>
        </w:rPr>
      </w:pPr>
    </w:p>
    <w:p w14:paraId="72777EBA" w14:textId="77777777" w:rsidR="00A57C72" w:rsidRDefault="00A57C72" w:rsidP="00591EC7">
      <w:pPr>
        <w:pStyle w:val="paragraph"/>
        <w:spacing w:before="0" w:beforeAutospacing="0" w:after="0" w:afterAutospacing="0" w:line="295" w:lineRule="auto"/>
        <w:textAlignment w:val="baseline"/>
        <w:rPr>
          <w:rStyle w:val="normaltextrun"/>
          <w:rFonts w:ascii="Arial" w:hAnsi="Arial" w:cs="Arial"/>
          <w:color w:val="00B0F0"/>
          <w:sz w:val="21"/>
          <w:szCs w:val="21"/>
        </w:rPr>
      </w:pPr>
    </w:p>
    <w:p w14:paraId="6D4595CF" w14:textId="77777777" w:rsidR="00A57C72" w:rsidRDefault="00A57C72" w:rsidP="00591EC7">
      <w:pPr>
        <w:pStyle w:val="paragraph"/>
        <w:spacing w:before="0" w:beforeAutospacing="0" w:after="0" w:afterAutospacing="0" w:line="295" w:lineRule="auto"/>
        <w:textAlignment w:val="baseline"/>
        <w:rPr>
          <w:rStyle w:val="normaltextrun"/>
          <w:rFonts w:ascii="Arial" w:hAnsi="Arial" w:cs="Arial"/>
          <w:color w:val="00B0F0"/>
          <w:sz w:val="21"/>
          <w:szCs w:val="21"/>
        </w:rPr>
      </w:pPr>
    </w:p>
    <w:p w14:paraId="21912A4D" w14:textId="77777777" w:rsidR="00A57C72" w:rsidRDefault="00A57C72" w:rsidP="00591EC7">
      <w:pPr>
        <w:pStyle w:val="paragraph"/>
        <w:spacing w:before="0" w:beforeAutospacing="0" w:after="0" w:afterAutospacing="0" w:line="295" w:lineRule="auto"/>
        <w:textAlignment w:val="baseline"/>
        <w:rPr>
          <w:rStyle w:val="normaltextrun"/>
          <w:rFonts w:ascii="Arial" w:hAnsi="Arial" w:cs="Arial"/>
          <w:color w:val="00B0F0"/>
          <w:sz w:val="21"/>
          <w:szCs w:val="21"/>
        </w:rPr>
      </w:pPr>
    </w:p>
    <w:p w14:paraId="59108870" w14:textId="77777777" w:rsidR="00A57C72" w:rsidRDefault="00A57C72" w:rsidP="00591EC7">
      <w:pPr>
        <w:pStyle w:val="paragraph"/>
        <w:spacing w:before="0" w:beforeAutospacing="0" w:after="0" w:afterAutospacing="0" w:line="295" w:lineRule="auto"/>
        <w:textAlignment w:val="baseline"/>
        <w:rPr>
          <w:rStyle w:val="normaltextrun"/>
          <w:rFonts w:ascii="Arial" w:hAnsi="Arial" w:cs="Arial"/>
          <w:color w:val="00B0F0"/>
          <w:sz w:val="21"/>
          <w:szCs w:val="21"/>
        </w:rPr>
      </w:pPr>
    </w:p>
    <w:p w14:paraId="6A4F20EE" w14:textId="3E7A5123" w:rsidR="006105CC" w:rsidRDefault="006105CC" w:rsidP="00591EC7">
      <w:pPr>
        <w:spacing w:line="295" w:lineRule="auto"/>
        <w:rPr>
          <w:rStyle w:val="normaltextrun"/>
          <w:rFonts w:ascii="Arial" w:eastAsia="Times New Roman" w:hAnsi="Arial" w:cs="Arial"/>
          <w:color w:val="00B0F0"/>
          <w:sz w:val="21"/>
          <w:szCs w:val="21"/>
          <w:lang w:eastAsia="nl-NL"/>
        </w:rPr>
      </w:pPr>
      <w:r>
        <w:rPr>
          <w:rStyle w:val="normaltextrun"/>
          <w:rFonts w:ascii="Arial" w:hAnsi="Arial" w:cs="Arial"/>
          <w:color w:val="00B0F0"/>
          <w:sz w:val="21"/>
          <w:szCs w:val="21"/>
        </w:rPr>
        <w:br w:type="page"/>
      </w:r>
    </w:p>
    <w:p w14:paraId="78AF280B" w14:textId="34147867" w:rsidR="00A57C72" w:rsidRDefault="00A57C72" w:rsidP="00591EC7">
      <w:pPr>
        <w:pStyle w:val="paragraph"/>
        <w:spacing w:before="360" w:beforeAutospacing="0" w:after="0" w:afterAutospacing="0" w:line="295" w:lineRule="auto"/>
        <w:textAlignment w:val="baseline"/>
        <w:rPr>
          <w:rFonts w:ascii="Segoe UI" w:hAnsi="Segoe UI" w:cs="Segoe UI"/>
          <w:sz w:val="18"/>
          <w:szCs w:val="18"/>
        </w:rPr>
      </w:pPr>
      <w:r w:rsidRPr="006105CC">
        <w:rPr>
          <w:rStyle w:val="normaltextrun"/>
          <w:rFonts w:ascii="Arial" w:hAnsi="Arial" w:cs="Arial"/>
          <w:b/>
          <w:color w:val="00B0F0"/>
          <w:sz w:val="21"/>
          <w:szCs w:val="21"/>
        </w:rPr>
        <w:lastRenderedPageBreak/>
        <w:t>1.</w:t>
      </w:r>
      <w:r w:rsidRPr="006105CC">
        <w:rPr>
          <w:rStyle w:val="normaltextrun"/>
          <w:rFonts w:ascii="Arial" w:hAnsi="Arial" w:cs="Arial"/>
          <w:b/>
          <w:bCs/>
          <w:color w:val="00B0F0"/>
          <w:sz w:val="21"/>
          <w:szCs w:val="21"/>
        </w:rPr>
        <w:t> </w:t>
      </w:r>
      <w:r w:rsidR="006105CC">
        <w:rPr>
          <w:rStyle w:val="normaltextrun"/>
          <w:rFonts w:ascii="Arial" w:hAnsi="Arial" w:cs="Arial"/>
          <w:b/>
          <w:bCs/>
          <w:color w:val="00B0F0"/>
          <w:sz w:val="21"/>
          <w:szCs w:val="21"/>
        </w:rPr>
        <w:tab/>
      </w:r>
      <w:r w:rsidR="006105CC">
        <w:rPr>
          <w:rStyle w:val="normaltextrun"/>
          <w:rFonts w:ascii="Arial" w:hAnsi="Arial" w:cs="Arial"/>
          <w:b/>
          <w:bCs/>
          <w:color w:val="00B0F0"/>
          <w:sz w:val="21"/>
          <w:szCs w:val="21"/>
        </w:rPr>
        <w:tab/>
      </w:r>
      <w:r>
        <w:rPr>
          <w:rStyle w:val="normaltextrun"/>
          <w:rFonts w:ascii="Arial" w:hAnsi="Arial" w:cs="Arial"/>
          <w:b/>
          <w:bCs/>
          <w:color w:val="00B0F0"/>
          <w:sz w:val="21"/>
          <w:szCs w:val="21"/>
        </w:rPr>
        <w:t>Definities</w:t>
      </w:r>
      <w:r>
        <w:rPr>
          <w:rStyle w:val="eop"/>
          <w:rFonts w:ascii="Arial" w:hAnsi="Arial" w:cs="Arial"/>
          <w:color w:val="00B0F0"/>
          <w:sz w:val="21"/>
          <w:szCs w:val="21"/>
        </w:rPr>
        <w:t> </w:t>
      </w:r>
    </w:p>
    <w:p w14:paraId="61813D28" w14:textId="0F411BD7" w:rsidR="00CC2983" w:rsidRDefault="00A57C72" w:rsidP="00591EC7">
      <w:pPr>
        <w:pStyle w:val="paragraph"/>
        <w:spacing w:before="180" w:beforeAutospacing="0" w:after="0" w:afterAutospacing="0" w:line="295" w:lineRule="auto"/>
        <w:textAlignment w:val="baseline"/>
        <w:rPr>
          <w:rStyle w:val="normaltextrun"/>
          <w:rFonts w:ascii="Arial" w:hAnsi="Arial" w:cs="Arial"/>
          <w:sz w:val="21"/>
          <w:szCs w:val="21"/>
        </w:rPr>
      </w:pPr>
      <w:r>
        <w:rPr>
          <w:rStyle w:val="normaltextrun"/>
          <w:rFonts w:ascii="Arial" w:hAnsi="Arial" w:cs="Arial"/>
          <w:sz w:val="21"/>
          <w:szCs w:val="21"/>
        </w:rPr>
        <w:t>1.</w:t>
      </w:r>
      <w:r w:rsidR="000C25A2">
        <w:rPr>
          <w:rStyle w:val="normaltextrun"/>
          <w:rFonts w:ascii="Arial" w:hAnsi="Arial" w:cs="Arial"/>
          <w:sz w:val="21"/>
          <w:szCs w:val="21"/>
        </w:rPr>
        <w:t>1</w:t>
      </w:r>
      <w:r w:rsidR="00CC2983">
        <w:rPr>
          <w:rStyle w:val="normaltextrun"/>
          <w:rFonts w:ascii="Arial" w:hAnsi="Arial" w:cs="Arial"/>
          <w:sz w:val="21"/>
          <w:szCs w:val="21"/>
        </w:rPr>
        <w:tab/>
        <w:t xml:space="preserve">In deze algemene voorwaarden betekent: </w:t>
      </w:r>
    </w:p>
    <w:p w14:paraId="664A3C15" w14:textId="72FD342A" w:rsidR="0083731C" w:rsidRPr="00CC2983" w:rsidRDefault="0083731C" w:rsidP="004554AA">
      <w:pPr>
        <w:pStyle w:val="paragraph"/>
        <w:spacing w:before="60" w:beforeAutospacing="0" w:after="0" w:afterAutospacing="0" w:line="295" w:lineRule="auto"/>
        <w:ind w:firstLine="567"/>
        <w:textAlignment w:val="baselin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0059E8">
        <w:rPr>
          <w:rFonts w:ascii="Arial" w:hAnsi="Arial" w:cs="Arial"/>
          <w:sz w:val="21"/>
          <w:szCs w:val="21"/>
        </w:rPr>
        <w:t>“</w:t>
      </w:r>
      <w:r>
        <w:rPr>
          <w:rStyle w:val="normaltextrun"/>
          <w:rFonts w:ascii="Arial" w:hAnsi="Arial" w:cs="Arial"/>
          <w:sz w:val="21"/>
          <w:szCs w:val="21"/>
        </w:rPr>
        <w:t>beheerder</w:t>
      </w:r>
      <w:r w:rsidRPr="000059E8">
        <w:rPr>
          <w:rFonts w:ascii="Arial" w:hAnsi="Arial" w:cs="Arial"/>
          <w:sz w:val="21"/>
          <w:szCs w:val="21"/>
        </w:rPr>
        <w:t>”</w:t>
      </w:r>
      <w:r w:rsidR="009577D3">
        <w:rPr>
          <w:rFonts w:ascii="Arial" w:hAnsi="Arial" w:cs="Arial"/>
          <w:sz w:val="21"/>
          <w:szCs w:val="21"/>
        </w:rPr>
        <w:t xml:space="preserve">: </w:t>
      </w:r>
      <w:r w:rsidR="009577D3"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>de</w:t>
      </w:r>
      <w:r>
        <w:rPr>
          <w:rStyle w:val="normaltextrun"/>
          <w:rFonts w:ascii="Arial" w:hAnsi="Arial" w:cs="Arial"/>
          <w:sz w:val="21"/>
          <w:szCs w:val="21"/>
        </w:rPr>
        <w:t xml:space="preserve"> persoon die </w:t>
      </w:r>
      <w:r w:rsidR="00AF2903">
        <w:rPr>
          <w:rStyle w:val="normaltextrun"/>
          <w:rFonts w:ascii="Arial" w:hAnsi="Arial" w:cs="Arial"/>
          <w:sz w:val="21"/>
          <w:szCs w:val="21"/>
        </w:rPr>
        <w:t xml:space="preserve">door TruColours </w:t>
      </w:r>
      <w:r>
        <w:rPr>
          <w:rStyle w:val="normaltextrun"/>
          <w:rFonts w:ascii="Arial" w:hAnsi="Arial" w:cs="Arial"/>
          <w:sz w:val="21"/>
          <w:szCs w:val="21"/>
        </w:rPr>
        <w:t xml:space="preserve">is </w:t>
      </w:r>
      <w:r w:rsidR="00AF2903">
        <w:rPr>
          <w:rStyle w:val="normaltextrun"/>
          <w:rFonts w:ascii="Arial" w:hAnsi="Arial" w:cs="Arial"/>
          <w:sz w:val="21"/>
          <w:szCs w:val="21"/>
        </w:rPr>
        <w:t xml:space="preserve">belast met het beheren van </w:t>
      </w:r>
      <w:commentRangeStart w:id="0"/>
      <w:r w:rsidRPr="00CC2983">
        <w:rPr>
          <w:rFonts w:ascii="Arial" w:hAnsi="Arial" w:cs="Arial"/>
          <w:sz w:val="21"/>
          <w:szCs w:val="21"/>
        </w:rPr>
        <w:t>‘De Geschutswerf’</w:t>
      </w:r>
      <w:r>
        <w:rPr>
          <w:rFonts w:ascii="Arial" w:hAnsi="Arial" w:cs="Arial"/>
          <w:sz w:val="21"/>
          <w:szCs w:val="21"/>
        </w:rPr>
        <w:t>;</w:t>
      </w:r>
      <w:commentRangeEnd w:id="0"/>
      <w:r w:rsidR="001002AF">
        <w:rPr>
          <w:rStyle w:val="Verwijzingopmerking"/>
          <w:rFonts w:asciiTheme="minorHAnsi" w:eastAsiaTheme="minorHAnsi" w:hAnsiTheme="minorHAnsi" w:cstheme="minorBidi"/>
          <w:lang w:eastAsia="en-US"/>
        </w:rPr>
        <w:commentReference w:id="0"/>
      </w:r>
    </w:p>
    <w:p w14:paraId="0B74AFFC" w14:textId="35E08B50" w:rsidR="00C81C41" w:rsidRDefault="00CC2983" w:rsidP="004554AA">
      <w:pPr>
        <w:pStyle w:val="paragraph"/>
        <w:spacing w:before="60" w:beforeAutospacing="0" w:after="0" w:afterAutospacing="0" w:line="295" w:lineRule="auto"/>
        <w:ind w:firstLine="567"/>
        <w:textAlignment w:val="baselin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0059E8">
        <w:rPr>
          <w:rFonts w:ascii="Arial" w:hAnsi="Arial" w:cs="Arial"/>
          <w:sz w:val="21"/>
          <w:szCs w:val="21"/>
        </w:rPr>
        <w:t>“</w:t>
      </w:r>
      <w:r>
        <w:rPr>
          <w:rStyle w:val="normaltextrun"/>
          <w:rFonts w:ascii="Arial" w:hAnsi="Arial" w:cs="Arial"/>
          <w:sz w:val="21"/>
          <w:szCs w:val="21"/>
        </w:rPr>
        <w:t>bezoeker</w:t>
      </w:r>
      <w:r w:rsidRPr="000059E8">
        <w:rPr>
          <w:rFonts w:ascii="Arial" w:hAnsi="Arial" w:cs="Arial"/>
          <w:sz w:val="21"/>
          <w:szCs w:val="21"/>
        </w:rPr>
        <w:t>”</w:t>
      </w:r>
      <w:r w:rsidR="009577D3">
        <w:rPr>
          <w:rFonts w:ascii="Arial" w:hAnsi="Arial" w:cs="Arial"/>
          <w:sz w:val="21"/>
          <w:szCs w:val="21"/>
        </w:rPr>
        <w:t>:</w:t>
      </w:r>
      <w:r w:rsidR="009577D3">
        <w:rPr>
          <w:rFonts w:ascii="Arial" w:hAnsi="Arial" w:cs="Arial"/>
          <w:sz w:val="21"/>
          <w:szCs w:val="21"/>
        </w:rPr>
        <w:tab/>
      </w:r>
      <w:r w:rsidR="009577D3"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>i</w:t>
      </w:r>
      <w:r w:rsidR="00A57C72">
        <w:rPr>
          <w:rStyle w:val="normaltextrun"/>
          <w:rFonts w:ascii="Arial" w:hAnsi="Arial" w:cs="Arial"/>
          <w:sz w:val="21"/>
          <w:szCs w:val="21"/>
        </w:rPr>
        <w:t>e</w:t>
      </w:r>
      <w:r>
        <w:rPr>
          <w:rStyle w:val="normaltextrun"/>
          <w:rFonts w:ascii="Arial" w:hAnsi="Arial" w:cs="Arial"/>
          <w:sz w:val="21"/>
          <w:szCs w:val="21"/>
        </w:rPr>
        <w:t>dere</w:t>
      </w:r>
      <w:r w:rsidR="00A57C72">
        <w:rPr>
          <w:rStyle w:val="normaltextrun"/>
          <w:rFonts w:ascii="Arial" w:hAnsi="Arial" w:cs="Arial"/>
          <w:sz w:val="21"/>
          <w:szCs w:val="21"/>
        </w:rPr>
        <w:t xml:space="preserve"> </w:t>
      </w:r>
      <w:r>
        <w:rPr>
          <w:rStyle w:val="normaltextrun"/>
          <w:rFonts w:ascii="Arial" w:hAnsi="Arial" w:cs="Arial"/>
          <w:sz w:val="21"/>
          <w:szCs w:val="21"/>
        </w:rPr>
        <w:t xml:space="preserve">persoon die door de organisator wordt toegelaten tot de </w:t>
      </w:r>
      <w:r w:rsidR="00A57C72">
        <w:rPr>
          <w:rStyle w:val="normaltextrun"/>
          <w:rFonts w:ascii="Arial" w:hAnsi="Arial" w:cs="Arial"/>
          <w:sz w:val="21"/>
          <w:szCs w:val="21"/>
        </w:rPr>
        <w:t>activiteit</w:t>
      </w:r>
      <w:r>
        <w:rPr>
          <w:rStyle w:val="normaltextrun"/>
          <w:rFonts w:ascii="Arial" w:hAnsi="Arial" w:cs="Arial"/>
          <w:sz w:val="21"/>
          <w:szCs w:val="21"/>
        </w:rPr>
        <w:t xml:space="preserve">en </w:t>
      </w:r>
      <w:r w:rsidR="00A57C72">
        <w:rPr>
          <w:rStyle w:val="normaltextrun"/>
          <w:rFonts w:ascii="Arial" w:hAnsi="Arial" w:cs="Arial"/>
          <w:sz w:val="21"/>
          <w:szCs w:val="21"/>
        </w:rPr>
        <w:t xml:space="preserve">van </w:t>
      </w:r>
      <w:r w:rsidR="006105CC">
        <w:rPr>
          <w:rStyle w:val="normaltextrun"/>
          <w:rFonts w:ascii="Arial" w:hAnsi="Arial" w:cs="Arial"/>
          <w:sz w:val="21"/>
          <w:szCs w:val="21"/>
        </w:rPr>
        <w:t>de organisator</w:t>
      </w:r>
      <w:r w:rsidR="001C5CDD">
        <w:rPr>
          <w:rStyle w:val="normaltextrun"/>
          <w:rFonts w:ascii="Arial" w:hAnsi="Arial" w:cs="Arial"/>
          <w:sz w:val="21"/>
          <w:szCs w:val="21"/>
        </w:rPr>
        <w:t xml:space="preserve"> </w:t>
      </w:r>
      <w:r>
        <w:rPr>
          <w:rStyle w:val="normaltextrun"/>
          <w:rFonts w:ascii="Arial" w:hAnsi="Arial" w:cs="Arial"/>
          <w:sz w:val="21"/>
          <w:szCs w:val="21"/>
        </w:rPr>
        <w:t xml:space="preserve">in </w:t>
      </w:r>
      <w:r w:rsidRPr="00CC2983">
        <w:rPr>
          <w:rFonts w:ascii="Arial" w:hAnsi="Arial" w:cs="Arial"/>
          <w:sz w:val="21"/>
          <w:szCs w:val="21"/>
        </w:rPr>
        <w:t>‘</w:t>
      </w:r>
      <w:commentRangeStart w:id="1"/>
      <w:r w:rsidRPr="00CC2983">
        <w:rPr>
          <w:rFonts w:ascii="Arial" w:hAnsi="Arial" w:cs="Arial"/>
          <w:sz w:val="21"/>
          <w:szCs w:val="21"/>
        </w:rPr>
        <w:t>De Geschutswerf’</w:t>
      </w:r>
      <w:r>
        <w:rPr>
          <w:rFonts w:ascii="Arial" w:hAnsi="Arial" w:cs="Arial"/>
          <w:sz w:val="21"/>
          <w:szCs w:val="21"/>
        </w:rPr>
        <w:t>;</w:t>
      </w:r>
      <w:commentRangeEnd w:id="1"/>
      <w:r w:rsidR="001002AF">
        <w:rPr>
          <w:rStyle w:val="Verwijzingopmerking"/>
          <w:rFonts w:asciiTheme="minorHAnsi" w:eastAsiaTheme="minorHAnsi" w:hAnsiTheme="minorHAnsi" w:cstheme="minorBidi"/>
          <w:lang w:eastAsia="en-US"/>
        </w:rPr>
        <w:commentReference w:id="1"/>
      </w:r>
    </w:p>
    <w:p w14:paraId="4E6802CA" w14:textId="74A07726" w:rsidR="003268FD" w:rsidRDefault="003268FD" w:rsidP="004554AA">
      <w:pPr>
        <w:pStyle w:val="paragraph"/>
        <w:spacing w:before="60" w:beforeAutospacing="0" w:after="0" w:afterAutospacing="0" w:line="295" w:lineRule="auto"/>
        <w:ind w:firstLine="567"/>
        <w:textAlignment w:val="baseline"/>
        <w:rPr>
          <w:rStyle w:val="normaltextrun"/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0059E8">
        <w:rPr>
          <w:rFonts w:ascii="Arial" w:hAnsi="Arial" w:cs="Arial"/>
          <w:sz w:val="21"/>
          <w:szCs w:val="21"/>
        </w:rPr>
        <w:t>“</w:t>
      </w:r>
      <w:r>
        <w:rPr>
          <w:rStyle w:val="normaltextrun"/>
          <w:rFonts w:ascii="Arial" w:hAnsi="Arial" w:cs="Arial"/>
          <w:sz w:val="21"/>
          <w:szCs w:val="21"/>
        </w:rPr>
        <w:t>dienstverleningsovereenkomst</w:t>
      </w:r>
      <w:r w:rsidRPr="000059E8">
        <w:rPr>
          <w:rFonts w:ascii="Arial" w:hAnsi="Arial" w:cs="Arial"/>
          <w:sz w:val="21"/>
          <w:szCs w:val="21"/>
        </w:rPr>
        <w:t>“</w:t>
      </w:r>
      <w:r w:rsidR="009577D3">
        <w:rPr>
          <w:rFonts w:ascii="Arial" w:hAnsi="Arial" w:cs="Arial"/>
          <w:sz w:val="21"/>
          <w:szCs w:val="21"/>
        </w:rPr>
        <w:t>:</w:t>
      </w:r>
      <w:r w:rsidR="009577D3">
        <w:rPr>
          <w:rFonts w:ascii="Arial" w:hAnsi="Arial" w:cs="Arial"/>
          <w:sz w:val="21"/>
          <w:szCs w:val="21"/>
        </w:rPr>
        <w:tab/>
      </w:r>
      <w:r w:rsidR="009577D3">
        <w:rPr>
          <w:rFonts w:ascii="Arial" w:hAnsi="Arial" w:cs="Arial"/>
          <w:sz w:val="21"/>
          <w:szCs w:val="21"/>
        </w:rPr>
        <w:tab/>
      </w:r>
      <w:r>
        <w:rPr>
          <w:rStyle w:val="normaltextrun"/>
          <w:rFonts w:ascii="Arial" w:hAnsi="Arial" w:cs="Arial"/>
          <w:sz w:val="21"/>
          <w:szCs w:val="21"/>
        </w:rPr>
        <w:t>de dienstverleningsovereenkomst met TruColours waarin wordt verwezen naar deze algemene voorwaarden (of een eerdere versie daarvan).</w:t>
      </w:r>
      <w:r w:rsidRPr="003268FD">
        <w:rPr>
          <w:rStyle w:val="normaltextrun"/>
          <w:rFonts w:ascii="Arial" w:hAnsi="Arial" w:cs="Arial"/>
          <w:sz w:val="21"/>
          <w:szCs w:val="21"/>
        </w:rPr>
        <w:t xml:space="preserve"> </w:t>
      </w:r>
    </w:p>
    <w:p w14:paraId="6218D0E1" w14:textId="5C2DB580" w:rsidR="003268FD" w:rsidRPr="00CC2983" w:rsidRDefault="000C25A2" w:rsidP="003268FD">
      <w:pPr>
        <w:pStyle w:val="paragraph"/>
        <w:spacing w:before="180" w:beforeAutospacing="0" w:after="0" w:afterAutospacing="0" w:line="295" w:lineRule="auto"/>
        <w:textAlignment w:val="baseline"/>
        <w:rPr>
          <w:rFonts w:ascii="Arial" w:hAnsi="Arial" w:cs="Arial"/>
          <w:sz w:val="21"/>
          <w:szCs w:val="21"/>
        </w:rPr>
      </w:pPr>
      <w:r>
        <w:rPr>
          <w:rStyle w:val="normaltextrun"/>
          <w:rFonts w:ascii="Arial" w:hAnsi="Arial" w:cs="Arial"/>
          <w:sz w:val="21"/>
          <w:szCs w:val="21"/>
        </w:rPr>
        <w:t>1.2</w:t>
      </w:r>
      <w:r>
        <w:rPr>
          <w:rStyle w:val="normaltextrun"/>
          <w:rFonts w:ascii="Arial" w:hAnsi="Arial" w:cs="Arial"/>
          <w:sz w:val="21"/>
          <w:szCs w:val="21"/>
        </w:rPr>
        <w:tab/>
        <w:t>Behalve voor zover ze zijn gedefinie</w:t>
      </w:r>
      <w:r w:rsidR="003268FD">
        <w:rPr>
          <w:rStyle w:val="normaltextrun"/>
          <w:rFonts w:ascii="Arial" w:hAnsi="Arial" w:cs="Arial"/>
          <w:sz w:val="21"/>
          <w:szCs w:val="21"/>
        </w:rPr>
        <w:t>e</w:t>
      </w:r>
      <w:r>
        <w:rPr>
          <w:rStyle w:val="normaltextrun"/>
          <w:rFonts w:ascii="Arial" w:hAnsi="Arial" w:cs="Arial"/>
          <w:sz w:val="21"/>
          <w:szCs w:val="21"/>
        </w:rPr>
        <w:t>rd in artikel 1.1, hebben de</w:t>
      </w:r>
      <w:r w:rsidR="003268FD">
        <w:rPr>
          <w:rStyle w:val="normaltextrun"/>
          <w:rFonts w:ascii="Arial" w:hAnsi="Arial" w:cs="Arial"/>
          <w:sz w:val="21"/>
          <w:szCs w:val="21"/>
        </w:rPr>
        <w:t xml:space="preserve"> in deze algemene voor</w:t>
      </w:r>
      <w:r>
        <w:rPr>
          <w:rStyle w:val="normaltextrun"/>
          <w:rFonts w:ascii="Arial" w:hAnsi="Arial" w:cs="Arial"/>
          <w:sz w:val="21"/>
          <w:szCs w:val="21"/>
        </w:rPr>
        <w:softHyphen/>
      </w:r>
      <w:r w:rsidR="003268FD">
        <w:rPr>
          <w:rStyle w:val="normaltextrun"/>
          <w:rFonts w:ascii="Arial" w:hAnsi="Arial" w:cs="Arial"/>
          <w:sz w:val="21"/>
          <w:szCs w:val="21"/>
        </w:rPr>
        <w:t>waarden gebruikte begrippen de betekenis die daaraan is toegekend in de dienstverlenings</w:t>
      </w:r>
      <w:r>
        <w:rPr>
          <w:rStyle w:val="normaltextrun"/>
          <w:rFonts w:ascii="Arial" w:hAnsi="Arial" w:cs="Arial"/>
          <w:sz w:val="21"/>
          <w:szCs w:val="21"/>
        </w:rPr>
        <w:softHyphen/>
      </w:r>
      <w:r w:rsidR="003268FD">
        <w:rPr>
          <w:rStyle w:val="normaltextrun"/>
          <w:rFonts w:ascii="Arial" w:hAnsi="Arial" w:cs="Arial"/>
          <w:sz w:val="21"/>
          <w:szCs w:val="21"/>
        </w:rPr>
        <w:t xml:space="preserve">overeenkomst. </w:t>
      </w:r>
    </w:p>
    <w:p w14:paraId="169002E8" w14:textId="65C84076" w:rsidR="00A57C72" w:rsidRPr="00CC2983" w:rsidRDefault="00CC2983" w:rsidP="00591EC7">
      <w:pPr>
        <w:pStyle w:val="paragraph"/>
        <w:spacing w:before="360" w:beforeAutospacing="0" w:after="0" w:afterAutospacing="0" w:line="295" w:lineRule="auto"/>
        <w:textAlignment w:val="baseline"/>
        <w:rPr>
          <w:rStyle w:val="normaltextrun"/>
          <w:rFonts w:ascii="Arial" w:hAnsi="Arial" w:cs="Arial"/>
          <w:b/>
          <w:bCs/>
          <w:color w:val="00B0F0"/>
          <w:sz w:val="21"/>
          <w:szCs w:val="21"/>
        </w:rPr>
      </w:pPr>
      <w:r>
        <w:rPr>
          <w:rStyle w:val="normaltextrun"/>
          <w:rFonts w:ascii="Arial" w:hAnsi="Arial" w:cs="Arial"/>
          <w:b/>
          <w:bCs/>
          <w:color w:val="00B0F0"/>
          <w:sz w:val="21"/>
          <w:szCs w:val="21"/>
        </w:rPr>
        <w:t>2.</w:t>
      </w:r>
      <w:r>
        <w:rPr>
          <w:rStyle w:val="normaltextrun"/>
          <w:rFonts w:ascii="Arial" w:hAnsi="Arial" w:cs="Arial"/>
          <w:b/>
          <w:bCs/>
          <w:color w:val="00B0F0"/>
          <w:sz w:val="21"/>
          <w:szCs w:val="21"/>
        </w:rPr>
        <w:tab/>
      </w:r>
      <w:r>
        <w:rPr>
          <w:rStyle w:val="normaltextrun"/>
          <w:rFonts w:ascii="Arial" w:hAnsi="Arial" w:cs="Arial"/>
          <w:b/>
          <w:bCs/>
          <w:color w:val="00B0F0"/>
          <w:sz w:val="21"/>
          <w:szCs w:val="21"/>
        </w:rPr>
        <w:tab/>
      </w:r>
      <w:r w:rsidR="0083731C">
        <w:rPr>
          <w:rStyle w:val="normaltextrun"/>
          <w:rFonts w:ascii="Arial" w:hAnsi="Arial" w:cs="Arial"/>
          <w:b/>
          <w:bCs/>
          <w:color w:val="00B0F0"/>
          <w:sz w:val="21"/>
          <w:szCs w:val="21"/>
        </w:rPr>
        <w:t xml:space="preserve">Toegang tot ruimten in en rondom </w:t>
      </w:r>
      <w:r w:rsidR="0083731C" w:rsidRPr="0083731C">
        <w:rPr>
          <w:rFonts w:ascii="Arial" w:hAnsi="Arial" w:cs="Arial"/>
          <w:b/>
          <w:bCs/>
          <w:color w:val="00B0F0"/>
          <w:sz w:val="21"/>
          <w:szCs w:val="21"/>
        </w:rPr>
        <w:t xml:space="preserve">‘De Geschutswerf’ </w:t>
      </w:r>
    </w:p>
    <w:p w14:paraId="6C131BFE" w14:textId="77777777" w:rsidR="00591EC7" w:rsidRDefault="00591EC7" w:rsidP="00591EC7">
      <w:pPr>
        <w:pStyle w:val="paragraph"/>
        <w:spacing w:before="180" w:beforeAutospacing="0" w:after="0" w:afterAutospacing="0" w:line="295" w:lineRule="auto"/>
        <w:textAlignment w:val="baseline"/>
        <w:rPr>
          <w:rStyle w:val="normaltextrun"/>
          <w:rFonts w:ascii="Arial" w:hAnsi="Arial" w:cs="Arial"/>
          <w:sz w:val="21"/>
          <w:szCs w:val="21"/>
        </w:rPr>
      </w:pPr>
      <w:r w:rsidRPr="00591EC7">
        <w:rPr>
          <w:rFonts w:ascii="Arial" w:hAnsi="Arial" w:cs="Arial"/>
          <w:sz w:val="21"/>
          <w:szCs w:val="21"/>
        </w:rPr>
        <w:t>2.</w:t>
      </w:r>
      <w:r>
        <w:rPr>
          <w:rFonts w:ascii="Arial" w:hAnsi="Arial" w:cs="Arial"/>
          <w:sz w:val="21"/>
          <w:szCs w:val="21"/>
        </w:rPr>
        <w:t>1</w:t>
      </w:r>
      <w:r>
        <w:rPr>
          <w:rFonts w:ascii="Arial" w:hAnsi="Arial" w:cs="Arial"/>
          <w:sz w:val="21"/>
          <w:szCs w:val="21"/>
        </w:rPr>
        <w:tab/>
      </w:r>
      <w:r w:rsidRPr="00591EC7">
        <w:rPr>
          <w:rFonts w:ascii="Arial" w:hAnsi="Arial" w:cs="Arial"/>
          <w:sz w:val="21"/>
          <w:szCs w:val="21"/>
        </w:rPr>
        <w:t xml:space="preserve">De organisator </w:t>
      </w:r>
      <w:r>
        <w:rPr>
          <w:rFonts w:ascii="Arial" w:hAnsi="Arial" w:cs="Arial"/>
          <w:sz w:val="21"/>
          <w:szCs w:val="21"/>
        </w:rPr>
        <w:t xml:space="preserve">is verplicht steeds: </w:t>
      </w:r>
    </w:p>
    <w:p w14:paraId="6BEF9371" w14:textId="5A298702" w:rsidR="00591EC7" w:rsidRDefault="00591EC7" w:rsidP="004554AA">
      <w:pPr>
        <w:pStyle w:val="paragraph"/>
        <w:spacing w:before="60" w:beforeAutospacing="0" w:after="0" w:afterAutospacing="0" w:line="295" w:lineRule="auto"/>
        <w:ind w:firstLine="567"/>
        <w:textAlignment w:val="baselin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 xml:space="preserve">vijftien (15) minuten voor de overeengekomen </w:t>
      </w:r>
      <w:r w:rsidRPr="00591EC7">
        <w:rPr>
          <w:rFonts w:ascii="Arial" w:hAnsi="Arial" w:cs="Arial"/>
          <w:sz w:val="21"/>
          <w:szCs w:val="21"/>
        </w:rPr>
        <w:t xml:space="preserve">aanvangstijd </w:t>
      </w:r>
      <w:commentRangeStart w:id="2"/>
      <w:r>
        <w:rPr>
          <w:rStyle w:val="normaltextrun"/>
          <w:rFonts w:ascii="Arial" w:hAnsi="Arial" w:cs="Arial"/>
          <w:sz w:val="21"/>
          <w:szCs w:val="21"/>
        </w:rPr>
        <w:t xml:space="preserve">in </w:t>
      </w:r>
      <w:r w:rsidRPr="00CC2983">
        <w:rPr>
          <w:rFonts w:ascii="Arial" w:hAnsi="Arial" w:cs="Arial"/>
          <w:sz w:val="21"/>
          <w:szCs w:val="21"/>
        </w:rPr>
        <w:t>‘De Geschutswerf’</w:t>
      </w:r>
      <w:r>
        <w:rPr>
          <w:rFonts w:ascii="Arial" w:hAnsi="Arial" w:cs="Arial"/>
          <w:sz w:val="21"/>
          <w:szCs w:val="21"/>
        </w:rPr>
        <w:t xml:space="preserve"> </w:t>
      </w:r>
      <w:commentRangeEnd w:id="2"/>
      <w:r w:rsidR="001002AF">
        <w:rPr>
          <w:rStyle w:val="Verwijzingopmerking"/>
          <w:rFonts w:asciiTheme="minorHAnsi" w:eastAsiaTheme="minorHAnsi" w:hAnsiTheme="minorHAnsi" w:cstheme="minorBidi"/>
          <w:lang w:eastAsia="en-US"/>
        </w:rPr>
        <w:commentReference w:id="2"/>
      </w:r>
      <w:r>
        <w:rPr>
          <w:rFonts w:ascii="Arial" w:hAnsi="Arial" w:cs="Arial"/>
          <w:sz w:val="21"/>
          <w:szCs w:val="21"/>
        </w:rPr>
        <w:t>aanwezig te zijn</w:t>
      </w:r>
      <w:r w:rsidR="0083731C">
        <w:rPr>
          <w:rFonts w:ascii="Arial" w:hAnsi="Arial" w:cs="Arial"/>
          <w:sz w:val="21"/>
          <w:szCs w:val="21"/>
        </w:rPr>
        <w:t xml:space="preserve"> en zich bij de dan aanwezige beheerder te melden</w:t>
      </w:r>
      <w:r>
        <w:rPr>
          <w:rFonts w:ascii="Arial" w:hAnsi="Arial" w:cs="Arial"/>
          <w:sz w:val="21"/>
          <w:szCs w:val="21"/>
        </w:rPr>
        <w:t xml:space="preserve">; </w:t>
      </w:r>
    </w:p>
    <w:p w14:paraId="081CD736" w14:textId="3E1D5C5C" w:rsidR="00591EC7" w:rsidRPr="0083731C" w:rsidRDefault="00591EC7" w:rsidP="004554AA">
      <w:pPr>
        <w:pStyle w:val="paragraph"/>
        <w:spacing w:before="60" w:beforeAutospacing="0" w:after="0" w:afterAutospacing="0" w:line="295" w:lineRule="auto"/>
        <w:ind w:firstLine="567"/>
        <w:textAlignment w:val="baselin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 xml:space="preserve">binnen </w:t>
      </w:r>
      <w:r w:rsidR="009A464C">
        <w:rPr>
          <w:rFonts w:ascii="Arial" w:hAnsi="Arial" w:cs="Arial"/>
          <w:sz w:val="21"/>
          <w:szCs w:val="21"/>
        </w:rPr>
        <w:t>vijftien</w:t>
      </w:r>
      <w:r>
        <w:rPr>
          <w:rFonts w:ascii="Arial" w:hAnsi="Arial" w:cs="Arial"/>
          <w:sz w:val="21"/>
          <w:szCs w:val="21"/>
        </w:rPr>
        <w:t xml:space="preserve"> (</w:t>
      </w:r>
      <w:r w:rsidR="009A464C">
        <w:rPr>
          <w:rFonts w:ascii="Arial" w:hAnsi="Arial" w:cs="Arial"/>
          <w:sz w:val="21"/>
          <w:szCs w:val="21"/>
        </w:rPr>
        <w:t>15</w:t>
      </w:r>
      <w:r>
        <w:rPr>
          <w:rFonts w:ascii="Arial" w:hAnsi="Arial" w:cs="Arial"/>
          <w:sz w:val="21"/>
          <w:szCs w:val="21"/>
        </w:rPr>
        <w:t xml:space="preserve">) minuten na de overeengekomen </w:t>
      </w:r>
      <w:r w:rsidRPr="00591EC7">
        <w:rPr>
          <w:rFonts w:ascii="Arial" w:hAnsi="Arial" w:cs="Arial"/>
          <w:sz w:val="21"/>
          <w:szCs w:val="21"/>
        </w:rPr>
        <w:t>eindtijd</w:t>
      </w:r>
      <w:r w:rsidRPr="000059E8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de gebruikte ruimte of ruimte</w:t>
      </w:r>
      <w:r w:rsidR="0083731C">
        <w:rPr>
          <w:rFonts w:ascii="Arial" w:hAnsi="Arial" w:cs="Arial"/>
          <w:sz w:val="21"/>
          <w:szCs w:val="21"/>
        </w:rPr>
        <w:t>n</w:t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Style w:val="normaltextrun"/>
          <w:rFonts w:ascii="Arial" w:hAnsi="Arial" w:cs="Arial"/>
          <w:sz w:val="21"/>
          <w:szCs w:val="21"/>
        </w:rPr>
        <w:t xml:space="preserve">in </w:t>
      </w:r>
      <w:r w:rsidRPr="00CC2983">
        <w:rPr>
          <w:rFonts w:ascii="Arial" w:hAnsi="Arial" w:cs="Arial"/>
          <w:sz w:val="21"/>
          <w:szCs w:val="21"/>
        </w:rPr>
        <w:t>‘De Geschutswerf’</w:t>
      </w:r>
      <w:r w:rsidRPr="000059E8">
        <w:rPr>
          <w:rFonts w:ascii="Arial" w:hAnsi="Arial" w:cs="Arial"/>
          <w:sz w:val="21"/>
          <w:szCs w:val="21"/>
        </w:rPr>
        <w:t xml:space="preserve"> </w:t>
      </w:r>
      <w:r w:rsidR="0083731C">
        <w:rPr>
          <w:rFonts w:ascii="Arial" w:hAnsi="Arial" w:cs="Arial"/>
          <w:sz w:val="21"/>
          <w:szCs w:val="21"/>
        </w:rPr>
        <w:t>te ontruimen</w:t>
      </w:r>
      <w:r w:rsidRPr="00591EC7">
        <w:rPr>
          <w:rFonts w:ascii="Arial" w:hAnsi="Arial" w:cs="Arial"/>
          <w:sz w:val="21"/>
          <w:szCs w:val="21"/>
        </w:rPr>
        <w:t>.</w:t>
      </w:r>
    </w:p>
    <w:p w14:paraId="7F524102" w14:textId="638BDE2E" w:rsidR="008A765B" w:rsidRPr="0083731C" w:rsidRDefault="00204C10" w:rsidP="0083731C">
      <w:pPr>
        <w:pStyle w:val="paragraph"/>
        <w:spacing w:before="180" w:beforeAutospacing="0" w:after="0" w:afterAutospacing="0" w:line="295" w:lineRule="auto"/>
        <w:textAlignment w:val="baseline"/>
        <w:rPr>
          <w:rStyle w:val="normaltextrun"/>
          <w:rFonts w:ascii="Arial" w:hAnsi="Arial" w:cs="Arial"/>
          <w:sz w:val="21"/>
          <w:szCs w:val="21"/>
        </w:rPr>
      </w:pPr>
      <w:r>
        <w:rPr>
          <w:rStyle w:val="eop"/>
          <w:rFonts w:ascii="Arial" w:hAnsi="Arial" w:cs="Arial"/>
          <w:sz w:val="21"/>
          <w:szCs w:val="21"/>
        </w:rPr>
        <w:t>2.</w:t>
      </w:r>
      <w:r w:rsidR="00591EC7">
        <w:rPr>
          <w:rStyle w:val="eop"/>
          <w:rFonts w:ascii="Arial" w:hAnsi="Arial" w:cs="Arial"/>
          <w:sz w:val="21"/>
          <w:szCs w:val="21"/>
        </w:rPr>
        <w:t>2</w:t>
      </w:r>
      <w:r w:rsidR="00591EC7">
        <w:rPr>
          <w:rStyle w:val="eop"/>
          <w:rFonts w:ascii="Arial" w:hAnsi="Arial" w:cs="Arial"/>
          <w:sz w:val="21"/>
          <w:szCs w:val="21"/>
        </w:rPr>
        <w:tab/>
        <w:t>De bepalingen van de dienstverleningsovereenkomst en deze algemene voorwaarden zijn mede van toepassing op</w:t>
      </w:r>
      <w:r>
        <w:rPr>
          <w:rStyle w:val="eop"/>
          <w:rFonts w:ascii="Arial" w:hAnsi="Arial" w:cs="Arial"/>
          <w:sz w:val="21"/>
          <w:szCs w:val="21"/>
        </w:rPr>
        <w:t xml:space="preserve"> </w:t>
      </w:r>
      <w:r w:rsidR="00591EC7">
        <w:rPr>
          <w:rStyle w:val="eop"/>
          <w:rFonts w:ascii="Arial" w:hAnsi="Arial" w:cs="Arial"/>
          <w:sz w:val="21"/>
          <w:szCs w:val="21"/>
        </w:rPr>
        <w:t xml:space="preserve">activiteiten van </w:t>
      </w:r>
      <w:r w:rsidR="006105CC">
        <w:rPr>
          <w:rStyle w:val="eop"/>
          <w:rFonts w:ascii="Arial" w:hAnsi="Arial" w:cs="Arial"/>
          <w:sz w:val="21"/>
          <w:szCs w:val="21"/>
        </w:rPr>
        <w:t>de organisator</w:t>
      </w:r>
      <w:r>
        <w:rPr>
          <w:rStyle w:val="eop"/>
          <w:rFonts w:ascii="Arial" w:hAnsi="Arial" w:cs="Arial"/>
          <w:sz w:val="21"/>
          <w:szCs w:val="21"/>
        </w:rPr>
        <w:t xml:space="preserve"> </w:t>
      </w:r>
      <w:r w:rsidR="0083731C">
        <w:rPr>
          <w:rStyle w:val="eop"/>
          <w:rFonts w:ascii="Arial" w:hAnsi="Arial" w:cs="Arial"/>
          <w:sz w:val="21"/>
          <w:szCs w:val="21"/>
        </w:rPr>
        <w:t xml:space="preserve">in het gebied rondom </w:t>
      </w:r>
      <w:r w:rsidR="00591EC7" w:rsidRPr="00591EC7">
        <w:rPr>
          <w:rFonts w:ascii="Arial" w:hAnsi="Arial" w:cs="Arial"/>
          <w:sz w:val="21"/>
          <w:szCs w:val="21"/>
        </w:rPr>
        <w:t>‘</w:t>
      </w:r>
      <w:commentRangeStart w:id="3"/>
      <w:r w:rsidR="00591EC7" w:rsidRPr="00591EC7">
        <w:rPr>
          <w:rFonts w:ascii="Arial" w:hAnsi="Arial" w:cs="Arial"/>
          <w:sz w:val="21"/>
          <w:szCs w:val="21"/>
        </w:rPr>
        <w:t xml:space="preserve">De Geschutswerf’ </w:t>
      </w:r>
      <w:commentRangeEnd w:id="3"/>
      <w:r w:rsidR="00206660">
        <w:rPr>
          <w:rStyle w:val="Verwijzingopmerking"/>
          <w:rFonts w:asciiTheme="minorHAnsi" w:eastAsiaTheme="minorHAnsi" w:hAnsiTheme="minorHAnsi" w:cstheme="minorBidi"/>
          <w:lang w:eastAsia="en-US"/>
        </w:rPr>
        <w:commentReference w:id="3"/>
      </w:r>
      <w:r w:rsidR="00591EC7">
        <w:rPr>
          <w:rFonts w:ascii="Arial" w:hAnsi="Arial" w:cs="Arial"/>
          <w:sz w:val="21"/>
          <w:szCs w:val="21"/>
        </w:rPr>
        <w:t>als de organisator daarbij gebruik maakt van de diensten van TruColours</w:t>
      </w:r>
      <w:r>
        <w:rPr>
          <w:rStyle w:val="eop"/>
          <w:rFonts w:ascii="Arial" w:hAnsi="Arial" w:cs="Arial"/>
          <w:sz w:val="21"/>
          <w:szCs w:val="21"/>
        </w:rPr>
        <w:t>.</w:t>
      </w:r>
    </w:p>
    <w:p w14:paraId="38739429" w14:textId="111C913E" w:rsidR="00A57C72" w:rsidRPr="0083731C" w:rsidRDefault="0083731C" w:rsidP="0083731C">
      <w:pPr>
        <w:pStyle w:val="paragraph"/>
        <w:spacing w:before="360" w:beforeAutospacing="0" w:after="0" w:afterAutospacing="0" w:line="295" w:lineRule="auto"/>
        <w:textAlignment w:val="baseline"/>
        <w:rPr>
          <w:rStyle w:val="normaltextrun"/>
          <w:rFonts w:ascii="Arial" w:hAnsi="Arial" w:cs="Arial"/>
          <w:b/>
          <w:bCs/>
          <w:color w:val="00B0F0"/>
          <w:sz w:val="21"/>
          <w:szCs w:val="21"/>
        </w:rPr>
      </w:pPr>
      <w:r>
        <w:rPr>
          <w:rStyle w:val="normaltextrun"/>
          <w:rFonts w:ascii="Arial" w:hAnsi="Arial" w:cs="Arial"/>
          <w:b/>
          <w:bCs/>
          <w:color w:val="00B0F0"/>
          <w:sz w:val="21"/>
          <w:szCs w:val="21"/>
        </w:rPr>
        <w:t>3.</w:t>
      </w:r>
      <w:r>
        <w:rPr>
          <w:rStyle w:val="normaltextrun"/>
          <w:rFonts w:ascii="Arial" w:hAnsi="Arial" w:cs="Arial"/>
          <w:b/>
          <w:bCs/>
          <w:color w:val="00B0F0"/>
          <w:sz w:val="21"/>
          <w:szCs w:val="21"/>
        </w:rPr>
        <w:tab/>
      </w:r>
      <w:r>
        <w:rPr>
          <w:rStyle w:val="normaltextrun"/>
          <w:rFonts w:ascii="Arial" w:hAnsi="Arial" w:cs="Arial"/>
          <w:b/>
          <w:bCs/>
          <w:color w:val="00B0F0"/>
          <w:sz w:val="21"/>
          <w:szCs w:val="21"/>
        </w:rPr>
        <w:tab/>
        <w:t xml:space="preserve">Faciliteiten en </w:t>
      </w:r>
      <w:r w:rsidR="00A57C72" w:rsidRPr="00257510">
        <w:rPr>
          <w:rStyle w:val="normaltextrun"/>
          <w:rFonts w:ascii="Arial" w:hAnsi="Arial" w:cs="Arial"/>
          <w:b/>
          <w:bCs/>
          <w:color w:val="00B0F0"/>
          <w:sz w:val="21"/>
          <w:szCs w:val="21"/>
        </w:rPr>
        <w:t>ruimten</w:t>
      </w:r>
      <w:r w:rsidR="00A57C72" w:rsidRPr="0083731C">
        <w:rPr>
          <w:rStyle w:val="normaltextrun"/>
          <w:b/>
          <w:bCs/>
        </w:rPr>
        <w:t> </w:t>
      </w:r>
    </w:p>
    <w:p w14:paraId="2138BF96" w14:textId="2B0A69EE" w:rsidR="009936BB" w:rsidRDefault="009936BB" w:rsidP="009936BB">
      <w:pPr>
        <w:pStyle w:val="paragraph"/>
        <w:spacing w:before="180" w:beforeAutospacing="0" w:after="0" w:afterAutospacing="0" w:line="295" w:lineRule="auto"/>
        <w:textAlignment w:val="baseline"/>
        <w:rPr>
          <w:rStyle w:val="normaltextrun"/>
          <w:rFonts w:ascii="Arial" w:hAnsi="Arial" w:cs="Arial"/>
          <w:sz w:val="21"/>
          <w:szCs w:val="21"/>
        </w:rPr>
      </w:pPr>
      <w:r>
        <w:rPr>
          <w:rStyle w:val="normaltextrun"/>
          <w:rFonts w:ascii="Arial" w:hAnsi="Arial" w:cs="Arial"/>
          <w:sz w:val="21"/>
          <w:szCs w:val="21"/>
        </w:rPr>
        <w:t>3.1</w:t>
      </w:r>
      <w:r>
        <w:rPr>
          <w:rStyle w:val="normaltextrun"/>
          <w:rFonts w:ascii="Arial" w:hAnsi="Arial" w:cs="Arial"/>
          <w:sz w:val="21"/>
          <w:szCs w:val="21"/>
        </w:rPr>
        <w:tab/>
        <w:t xml:space="preserve">Het is de organisator niet toegestaan om </w:t>
      </w:r>
      <w:r w:rsidRPr="0083731C">
        <w:rPr>
          <w:rStyle w:val="normaltextrun"/>
          <w:rFonts w:ascii="Arial" w:hAnsi="Arial" w:cs="Arial"/>
          <w:sz w:val="21"/>
          <w:szCs w:val="21"/>
        </w:rPr>
        <w:t>faciliteiten en ruimte</w:t>
      </w:r>
      <w:r>
        <w:rPr>
          <w:rStyle w:val="normaltextrun"/>
          <w:rFonts w:ascii="Arial" w:hAnsi="Arial" w:cs="Arial"/>
          <w:sz w:val="21"/>
          <w:szCs w:val="21"/>
        </w:rPr>
        <w:t>n</w:t>
      </w:r>
      <w:r w:rsidRPr="0083731C">
        <w:rPr>
          <w:rStyle w:val="normaltextrun"/>
          <w:rFonts w:ascii="Arial" w:hAnsi="Arial" w:cs="Arial"/>
          <w:sz w:val="21"/>
          <w:szCs w:val="21"/>
        </w:rPr>
        <w:t xml:space="preserve"> in en rondom </w:t>
      </w:r>
      <w:commentRangeStart w:id="4"/>
      <w:r w:rsidRPr="0083731C">
        <w:rPr>
          <w:rStyle w:val="normaltextrun"/>
          <w:rFonts w:ascii="Arial" w:hAnsi="Arial" w:cs="Arial"/>
          <w:sz w:val="21"/>
          <w:szCs w:val="21"/>
        </w:rPr>
        <w:t>‘De Geschutswerf’</w:t>
      </w:r>
      <w:r>
        <w:rPr>
          <w:rStyle w:val="normaltextrun"/>
          <w:rFonts w:ascii="Arial" w:hAnsi="Arial" w:cs="Arial"/>
          <w:sz w:val="21"/>
          <w:szCs w:val="21"/>
        </w:rPr>
        <w:t xml:space="preserve"> </w:t>
      </w:r>
      <w:commentRangeEnd w:id="4"/>
      <w:r w:rsidR="00206660">
        <w:rPr>
          <w:rStyle w:val="Verwijzingopmerking"/>
          <w:rFonts w:asciiTheme="minorHAnsi" w:eastAsiaTheme="minorHAnsi" w:hAnsiTheme="minorHAnsi" w:cstheme="minorBidi"/>
          <w:lang w:eastAsia="en-US"/>
        </w:rPr>
        <w:commentReference w:id="4"/>
      </w:r>
      <w:r>
        <w:rPr>
          <w:rStyle w:val="normaltextrun"/>
          <w:rFonts w:ascii="Arial" w:hAnsi="Arial" w:cs="Arial"/>
          <w:sz w:val="21"/>
          <w:szCs w:val="21"/>
        </w:rPr>
        <w:t>te gebruiken voor:</w:t>
      </w:r>
      <w:r w:rsidRPr="003432F4">
        <w:rPr>
          <w:rStyle w:val="normaltextrun"/>
          <w:rFonts w:ascii="Arial" w:hAnsi="Arial" w:cs="Arial"/>
          <w:sz w:val="21"/>
          <w:szCs w:val="21"/>
        </w:rPr>
        <w:t xml:space="preserve"> </w:t>
      </w:r>
    </w:p>
    <w:p w14:paraId="191AA3ED" w14:textId="77777777" w:rsidR="009936BB" w:rsidRDefault="009936BB" w:rsidP="004554AA">
      <w:pPr>
        <w:pStyle w:val="paragraph"/>
        <w:spacing w:before="60" w:beforeAutospacing="0" w:after="0" w:afterAutospacing="0" w:line="295" w:lineRule="auto"/>
        <w:ind w:firstLine="567"/>
        <w:textAlignment w:val="baselin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Style w:val="normaltextrun"/>
          <w:rFonts w:ascii="Arial" w:hAnsi="Arial" w:cs="Arial"/>
          <w:sz w:val="21"/>
          <w:szCs w:val="21"/>
        </w:rPr>
        <w:t>activiteiten in strijd met de openbare orde of toepasselijke wet- of regelgeving</w:t>
      </w:r>
      <w:r>
        <w:rPr>
          <w:rFonts w:ascii="Arial" w:hAnsi="Arial" w:cs="Arial"/>
          <w:sz w:val="21"/>
          <w:szCs w:val="21"/>
        </w:rPr>
        <w:t>;</w:t>
      </w:r>
    </w:p>
    <w:p w14:paraId="2E0F8B0C" w14:textId="6E498C39" w:rsidR="009936BB" w:rsidRDefault="009936BB" w:rsidP="004554AA">
      <w:pPr>
        <w:pStyle w:val="paragraph"/>
        <w:spacing w:before="60" w:beforeAutospacing="0" w:after="0" w:afterAutospacing="0" w:line="295" w:lineRule="auto"/>
        <w:ind w:firstLine="567"/>
        <w:textAlignment w:val="baseline"/>
        <w:rPr>
          <w:rStyle w:val="normaltextrun"/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Style w:val="normaltextrun"/>
          <w:rFonts w:ascii="Arial" w:hAnsi="Arial" w:cs="Arial"/>
          <w:sz w:val="21"/>
          <w:szCs w:val="21"/>
        </w:rPr>
        <w:t>andere activiteiten dan de activiteiten beschreven in de dienstverleningsovereen</w:t>
      </w:r>
      <w:r w:rsidR="00E84E2C">
        <w:rPr>
          <w:rStyle w:val="normaltextrun"/>
          <w:rFonts w:ascii="Arial" w:hAnsi="Arial" w:cs="Arial"/>
          <w:sz w:val="21"/>
          <w:szCs w:val="21"/>
        </w:rPr>
        <w:softHyphen/>
      </w:r>
      <w:r>
        <w:rPr>
          <w:rStyle w:val="normaltextrun"/>
          <w:rFonts w:ascii="Arial" w:hAnsi="Arial" w:cs="Arial"/>
          <w:sz w:val="21"/>
          <w:szCs w:val="21"/>
        </w:rPr>
        <w:t>komst.</w:t>
      </w:r>
    </w:p>
    <w:p w14:paraId="0990DA69" w14:textId="73C713BE" w:rsidR="003432F4" w:rsidRDefault="00A57C72" w:rsidP="0083731C">
      <w:pPr>
        <w:pStyle w:val="paragraph"/>
        <w:spacing w:before="180" w:beforeAutospacing="0" w:after="0" w:afterAutospacing="0" w:line="295" w:lineRule="auto"/>
        <w:textAlignment w:val="baseline"/>
        <w:rPr>
          <w:rStyle w:val="normaltextrun"/>
          <w:rFonts w:ascii="Arial" w:hAnsi="Arial" w:cs="Arial"/>
          <w:sz w:val="21"/>
          <w:szCs w:val="21"/>
        </w:rPr>
      </w:pPr>
      <w:r w:rsidRPr="00257510">
        <w:rPr>
          <w:rStyle w:val="normaltextrun"/>
          <w:rFonts w:ascii="Arial" w:hAnsi="Arial" w:cs="Arial"/>
          <w:sz w:val="21"/>
          <w:szCs w:val="21"/>
        </w:rPr>
        <w:t>3.</w:t>
      </w:r>
      <w:r w:rsidR="009936BB">
        <w:rPr>
          <w:rStyle w:val="normaltextrun"/>
          <w:rFonts w:ascii="Arial" w:hAnsi="Arial" w:cs="Arial"/>
          <w:sz w:val="21"/>
          <w:szCs w:val="21"/>
        </w:rPr>
        <w:t>2</w:t>
      </w:r>
      <w:r w:rsidRPr="00257510">
        <w:rPr>
          <w:rStyle w:val="normaltextrun"/>
          <w:rFonts w:ascii="Arial" w:hAnsi="Arial" w:cs="Arial"/>
          <w:sz w:val="21"/>
          <w:szCs w:val="21"/>
        </w:rPr>
        <w:t xml:space="preserve"> </w:t>
      </w:r>
      <w:r w:rsidR="0083731C">
        <w:rPr>
          <w:rStyle w:val="normaltextrun"/>
          <w:rFonts w:ascii="Arial" w:hAnsi="Arial" w:cs="Arial"/>
          <w:sz w:val="21"/>
          <w:szCs w:val="21"/>
        </w:rPr>
        <w:tab/>
      </w:r>
      <w:r w:rsidR="006105CC" w:rsidRPr="0083731C">
        <w:rPr>
          <w:rStyle w:val="normaltextrun"/>
          <w:rFonts w:ascii="Arial" w:hAnsi="Arial" w:cs="Arial"/>
          <w:sz w:val="21"/>
          <w:szCs w:val="21"/>
        </w:rPr>
        <w:t>De organisator</w:t>
      </w:r>
      <w:r w:rsidRPr="0083731C">
        <w:rPr>
          <w:rStyle w:val="normaltextrun"/>
          <w:rFonts w:ascii="Arial" w:hAnsi="Arial" w:cs="Arial"/>
          <w:sz w:val="21"/>
          <w:szCs w:val="21"/>
        </w:rPr>
        <w:t xml:space="preserve"> </w:t>
      </w:r>
      <w:r w:rsidR="00813AF0" w:rsidRPr="0083731C">
        <w:rPr>
          <w:rStyle w:val="normaltextrun"/>
          <w:rFonts w:ascii="Arial" w:hAnsi="Arial" w:cs="Arial"/>
          <w:sz w:val="21"/>
          <w:szCs w:val="21"/>
        </w:rPr>
        <w:t xml:space="preserve">is verplicht </w:t>
      </w:r>
      <w:r w:rsidR="0083731C" w:rsidRPr="0083731C">
        <w:rPr>
          <w:rStyle w:val="normaltextrun"/>
          <w:rFonts w:ascii="Arial" w:hAnsi="Arial" w:cs="Arial"/>
          <w:sz w:val="21"/>
          <w:szCs w:val="21"/>
        </w:rPr>
        <w:t>om</w:t>
      </w:r>
      <w:r w:rsidR="003432F4">
        <w:rPr>
          <w:rStyle w:val="normaltextrun"/>
          <w:rFonts w:ascii="Arial" w:hAnsi="Arial" w:cs="Arial"/>
          <w:sz w:val="21"/>
          <w:szCs w:val="21"/>
        </w:rPr>
        <w:t>:</w:t>
      </w:r>
      <w:r w:rsidR="0083731C" w:rsidRPr="0083731C">
        <w:rPr>
          <w:rStyle w:val="normaltextrun"/>
          <w:rFonts w:ascii="Arial" w:hAnsi="Arial" w:cs="Arial"/>
          <w:sz w:val="21"/>
          <w:szCs w:val="21"/>
        </w:rPr>
        <w:t xml:space="preserve"> </w:t>
      </w:r>
    </w:p>
    <w:p w14:paraId="62094FF7" w14:textId="10B8A2F4" w:rsidR="003432F4" w:rsidRDefault="003432F4" w:rsidP="004554AA">
      <w:pPr>
        <w:pStyle w:val="paragraph"/>
        <w:spacing w:before="60" w:beforeAutospacing="0" w:after="0" w:afterAutospacing="0" w:line="295" w:lineRule="auto"/>
        <w:ind w:firstLine="567"/>
        <w:textAlignment w:val="baseline"/>
        <w:rPr>
          <w:rStyle w:val="normaltextrun"/>
          <w:rFonts w:ascii="Arial" w:hAnsi="Arial" w:cs="Arial"/>
          <w:sz w:val="21"/>
          <w:szCs w:val="21"/>
        </w:rPr>
      </w:pPr>
      <w:r>
        <w:rPr>
          <w:rStyle w:val="normaltextrun"/>
          <w:rFonts w:ascii="Arial" w:hAnsi="Arial" w:cs="Arial"/>
          <w:sz w:val="21"/>
          <w:szCs w:val="21"/>
        </w:rPr>
        <w:t>-</w:t>
      </w:r>
      <w:r>
        <w:rPr>
          <w:rStyle w:val="normaltextrun"/>
          <w:rFonts w:ascii="Arial" w:hAnsi="Arial" w:cs="Arial"/>
          <w:sz w:val="21"/>
          <w:szCs w:val="21"/>
        </w:rPr>
        <w:tab/>
      </w:r>
      <w:r>
        <w:rPr>
          <w:rStyle w:val="normaltextrun"/>
          <w:rFonts w:ascii="Arial" w:hAnsi="Arial" w:cs="Arial"/>
          <w:sz w:val="21"/>
          <w:szCs w:val="21"/>
        </w:rPr>
        <w:tab/>
      </w:r>
      <w:r w:rsidR="0083731C" w:rsidRPr="0083731C">
        <w:rPr>
          <w:rStyle w:val="normaltextrun"/>
          <w:rFonts w:ascii="Arial" w:hAnsi="Arial" w:cs="Arial"/>
          <w:sz w:val="21"/>
          <w:szCs w:val="21"/>
        </w:rPr>
        <w:t>alle faciliteiten en ruimte</w:t>
      </w:r>
      <w:r w:rsidR="0083731C">
        <w:rPr>
          <w:rStyle w:val="normaltextrun"/>
          <w:rFonts w:ascii="Arial" w:hAnsi="Arial" w:cs="Arial"/>
          <w:sz w:val="21"/>
          <w:szCs w:val="21"/>
        </w:rPr>
        <w:t>n</w:t>
      </w:r>
      <w:r w:rsidR="0083731C" w:rsidRPr="0083731C">
        <w:rPr>
          <w:rStyle w:val="normaltextrun"/>
          <w:rFonts w:ascii="Arial" w:hAnsi="Arial" w:cs="Arial"/>
          <w:sz w:val="21"/>
          <w:szCs w:val="21"/>
        </w:rPr>
        <w:t xml:space="preserve"> in en rondom </w:t>
      </w:r>
      <w:commentRangeStart w:id="5"/>
      <w:r w:rsidR="0083731C" w:rsidRPr="0083731C">
        <w:rPr>
          <w:rStyle w:val="normaltextrun"/>
          <w:rFonts w:ascii="Arial" w:hAnsi="Arial" w:cs="Arial"/>
          <w:sz w:val="21"/>
          <w:szCs w:val="21"/>
        </w:rPr>
        <w:t>‘De Geschutswerf’</w:t>
      </w:r>
      <w:r w:rsidR="00813AF0" w:rsidRPr="0083731C">
        <w:rPr>
          <w:rStyle w:val="normaltextrun"/>
          <w:rFonts w:ascii="Arial" w:hAnsi="Arial" w:cs="Arial"/>
          <w:sz w:val="21"/>
          <w:szCs w:val="21"/>
        </w:rPr>
        <w:t xml:space="preserve"> </w:t>
      </w:r>
      <w:commentRangeEnd w:id="5"/>
      <w:r w:rsidR="00206660">
        <w:rPr>
          <w:rStyle w:val="Verwijzingopmerking"/>
          <w:rFonts w:asciiTheme="minorHAnsi" w:eastAsiaTheme="minorHAnsi" w:hAnsiTheme="minorHAnsi" w:cstheme="minorBidi"/>
          <w:lang w:eastAsia="en-US"/>
        </w:rPr>
        <w:commentReference w:id="5"/>
      </w:r>
      <w:r w:rsidR="00813AF0" w:rsidRPr="0083731C">
        <w:rPr>
          <w:rStyle w:val="normaltextrun"/>
          <w:rFonts w:ascii="Arial" w:hAnsi="Arial" w:cs="Arial"/>
          <w:sz w:val="21"/>
          <w:szCs w:val="21"/>
        </w:rPr>
        <w:t>op zorgvuldige wijze te gebruiken</w:t>
      </w:r>
      <w:r>
        <w:rPr>
          <w:rStyle w:val="normaltextrun"/>
          <w:rFonts w:ascii="Arial" w:hAnsi="Arial" w:cs="Arial"/>
          <w:sz w:val="21"/>
          <w:szCs w:val="21"/>
        </w:rPr>
        <w:t>;</w:t>
      </w:r>
      <w:r w:rsidR="00813AF0" w:rsidRPr="0083731C">
        <w:rPr>
          <w:rStyle w:val="normaltextrun"/>
          <w:rFonts w:ascii="Arial" w:hAnsi="Arial" w:cs="Arial"/>
          <w:sz w:val="21"/>
          <w:szCs w:val="21"/>
        </w:rPr>
        <w:t xml:space="preserve"> </w:t>
      </w:r>
    </w:p>
    <w:p w14:paraId="298DA0BB" w14:textId="570EEFFC" w:rsidR="005A1A6D" w:rsidRDefault="003432F4" w:rsidP="004554AA">
      <w:pPr>
        <w:pStyle w:val="paragraph"/>
        <w:spacing w:before="60" w:beforeAutospacing="0" w:after="0" w:afterAutospacing="0" w:line="295" w:lineRule="auto"/>
        <w:ind w:firstLine="567"/>
        <w:textAlignment w:val="baseline"/>
        <w:rPr>
          <w:rStyle w:val="normaltextrun"/>
          <w:rFonts w:ascii="Arial" w:hAnsi="Arial" w:cs="Arial"/>
          <w:sz w:val="21"/>
          <w:szCs w:val="21"/>
        </w:rPr>
      </w:pPr>
      <w:r>
        <w:rPr>
          <w:rStyle w:val="normaltextrun"/>
          <w:rFonts w:ascii="Arial" w:hAnsi="Arial" w:cs="Arial"/>
          <w:sz w:val="21"/>
          <w:szCs w:val="21"/>
        </w:rPr>
        <w:t>-</w:t>
      </w:r>
      <w:r>
        <w:rPr>
          <w:rStyle w:val="normaltextrun"/>
          <w:rFonts w:ascii="Arial" w:hAnsi="Arial" w:cs="Arial"/>
          <w:sz w:val="21"/>
          <w:szCs w:val="21"/>
        </w:rPr>
        <w:tab/>
      </w:r>
      <w:r>
        <w:rPr>
          <w:rStyle w:val="normaltextrun"/>
          <w:rFonts w:ascii="Arial" w:hAnsi="Arial" w:cs="Arial"/>
          <w:sz w:val="21"/>
          <w:szCs w:val="21"/>
        </w:rPr>
        <w:tab/>
      </w:r>
      <w:r w:rsidR="005A1A6D">
        <w:rPr>
          <w:rStyle w:val="normaltextrun"/>
          <w:rFonts w:ascii="Arial" w:hAnsi="Arial" w:cs="Arial"/>
          <w:sz w:val="21"/>
          <w:szCs w:val="21"/>
        </w:rPr>
        <w:t xml:space="preserve">hinder </w:t>
      </w:r>
      <w:r w:rsidR="009577D3">
        <w:rPr>
          <w:rStyle w:val="normaltextrun"/>
          <w:rFonts w:ascii="Arial" w:hAnsi="Arial" w:cs="Arial"/>
          <w:sz w:val="21"/>
          <w:szCs w:val="21"/>
        </w:rPr>
        <w:t xml:space="preserve">of overlast </w:t>
      </w:r>
      <w:r w:rsidR="005A1A6D">
        <w:rPr>
          <w:rStyle w:val="normaltextrun"/>
          <w:rFonts w:ascii="Arial" w:hAnsi="Arial" w:cs="Arial"/>
          <w:sz w:val="21"/>
          <w:szCs w:val="21"/>
        </w:rPr>
        <w:t>te voorkomen voor anderen die</w:t>
      </w:r>
      <w:r w:rsidR="005A1A6D" w:rsidRPr="005A1A6D">
        <w:rPr>
          <w:rStyle w:val="normaltextrun"/>
          <w:rFonts w:ascii="Arial" w:hAnsi="Arial" w:cs="Arial"/>
          <w:sz w:val="21"/>
          <w:szCs w:val="21"/>
        </w:rPr>
        <w:t xml:space="preserve"> </w:t>
      </w:r>
      <w:r w:rsidR="005A1A6D" w:rsidRPr="0083731C">
        <w:rPr>
          <w:rStyle w:val="normaltextrun"/>
          <w:rFonts w:ascii="Arial" w:hAnsi="Arial" w:cs="Arial"/>
          <w:sz w:val="21"/>
          <w:szCs w:val="21"/>
        </w:rPr>
        <w:t>faciliteiten en ruimte</w:t>
      </w:r>
      <w:r w:rsidR="005A1A6D">
        <w:rPr>
          <w:rStyle w:val="normaltextrun"/>
          <w:rFonts w:ascii="Arial" w:hAnsi="Arial" w:cs="Arial"/>
          <w:sz w:val="21"/>
          <w:szCs w:val="21"/>
        </w:rPr>
        <w:t>n</w:t>
      </w:r>
      <w:r w:rsidR="005A1A6D" w:rsidRPr="0083731C">
        <w:rPr>
          <w:rStyle w:val="normaltextrun"/>
          <w:rFonts w:ascii="Arial" w:hAnsi="Arial" w:cs="Arial"/>
          <w:sz w:val="21"/>
          <w:szCs w:val="21"/>
        </w:rPr>
        <w:t xml:space="preserve"> in en rondom ‘</w:t>
      </w:r>
      <w:commentRangeStart w:id="6"/>
      <w:r w:rsidR="005A1A6D" w:rsidRPr="0083731C">
        <w:rPr>
          <w:rStyle w:val="normaltextrun"/>
          <w:rFonts w:ascii="Arial" w:hAnsi="Arial" w:cs="Arial"/>
          <w:sz w:val="21"/>
          <w:szCs w:val="21"/>
        </w:rPr>
        <w:t>De Geschuts</w:t>
      </w:r>
      <w:r w:rsidR="005A1A6D">
        <w:rPr>
          <w:rStyle w:val="normaltextrun"/>
          <w:rFonts w:ascii="Arial" w:hAnsi="Arial" w:cs="Arial"/>
          <w:sz w:val="21"/>
          <w:szCs w:val="21"/>
        </w:rPr>
        <w:softHyphen/>
      </w:r>
      <w:r w:rsidR="005A1A6D" w:rsidRPr="0083731C">
        <w:rPr>
          <w:rStyle w:val="normaltextrun"/>
          <w:rFonts w:ascii="Arial" w:hAnsi="Arial" w:cs="Arial"/>
          <w:sz w:val="21"/>
          <w:szCs w:val="21"/>
        </w:rPr>
        <w:t>werf’ gebruiken</w:t>
      </w:r>
      <w:commentRangeEnd w:id="6"/>
      <w:r w:rsidR="00206660">
        <w:rPr>
          <w:rStyle w:val="Verwijzingopmerking"/>
          <w:rFonts w:asciiTheme="minorHAnsi" w:eastAsiaTheme="minorHAnsi" w:hAnsiTheme="minorHAnsi" w:cstheme="minorBidi"/>
          <w:lang w:eastAsia="en-US"/>
        </w:rPr>
        <w:commentReference w:id="6"/>
      </w:r>
      <w:r w:rsidR="005A1A6D">
        <w:rPr>
          <w:rStyle w:val="normaltextrun"/>
          <w:rFonts w:ascii="Arial" w:hAnsi="Arial" w:cs="Arial"/>
          <w:sz w:val="21"/>
          <w:szCs w:val="21"/>
        </w:rPr>
        <w:t xml:space="preserve"> (waaronder </w:t>
      </w:r>
      <w:r w:rsidR="009577D3">
        <w:rPr>
          <w:rStyle w:val="normaltextrun"/>
          <w:rFonts w:ascii="Arial" w:hAnsi="Arial" w:cs="Arial"/>
          <w:sz w:val="21"/>
          <w:szCs w:val="21"/>
        </w:rPr>
        <w:t xml:space="preserve">TruColours en </w:t>
      </w:r>
      <w:r w:rsidR="005A1A6D">
        <w:rPr>
          <w:rStyle w:val="normaltextrun"/>
          <w:rFonts w:ascii="Arial" w:hAnsi="Arial" w:cs="Arial"/>
          <w:sz w:val="21"/>
          <w:szCs w:val="21"/>
        </w:rPr>
        <w:t xml:space="preserve">personen die daar voor of namens TruColours aanwezig zijn); </w:t>
      </w:r>
    </w:p>
    <w:p w14:paraId="18DA8EF7" w14:textId="45F6FF02" w:rsidR="003432F4" w:rsidRDefault="005A1A6D" w:rsidP="004554AA">
      <w:pPr>
        <w:pStyle w:val="paragraph"/>
        <w:spacing w:before="60" w:beforeAutospacing="0" w:after="0" w:afterAutospacing="0" w:line="295" w:lineRule="auto"/>
        <w:ind w:firstLine="567"/>
        <w:textAlignment w:val="baseline"/>
        <w:rPr>
          <w:rStyle w:val="normaltextrun"/>
          <w:rFonts w:ascii="Arial" w:hAnsi="Arial" w:cs="Arial"/>
          <w:sz w:val="21"/>
          <w:szCs w:val="21"/>
        </w:rPr>
      </w:pPr>
      <w:r>
        <w:rPr>
          <w:rStyle w:val="normaltextrun"/>
          <w:rFonts w:ascii="Arial" w:hAnsi="Arial" w:cs="Arial"/>
          <w:sz w:val="21"/>
          <w:szCs w:val="21"/>
        </w:rPr>
        <w:t>-</w:t>
      </w:r>
      <w:r>
        <w:rPr>
          <w:rStyle w:val="normaltextrun"/>
          <w:rFonts w:ascii="Arial" w:hAnsi="Arial" w:cs="Arial"/>
          <w:sz w:val="21"/>
          <w:szCs w:val="21"/>
        </w:rPr>
        <w:tab/>
      </w:r>
      <w:r>
        <w:rPr>
          <w:rStyle w:val="normaltextrun"/>
          <w:rFonts w:ascii="Arial" w:hAnsi="Arial" w:cs="Arial"/>
          <w:sz w:val="21"/>
          <w:szCs w:val="21"/>
        </w:rPr>
        <w:tab/>
      </w:r>
      <w:r w:rsidR="00AF2903" w:rsidRPr="003432F4">
        <w:rPr>
          <w:rStyle w:val="normaltextrun"/>
          <w:rFonts w:ascii="Arial" w:hAnsi="Arial" w:cs="Arial"/>
          <w:sz w:val="21"/>
          <w:szCs w:val="21"/>
        </w:rPr>
        <w:t xml:space="preserve">steeds onmiddellijk gevolg te geven aan </w:t>
      </w:r>
      <w:r w:rsidR="00AF2903">
        <w:rPr>
          <w:rStyle w:val="normaltextrun"/>
          <w:rFonts w:ascii="Arial" w:hAnsi="Arial" w:cs="Arial"/>
          <w:sz w:val="21"/>
          <w:szCs w:val="21"/>
        </w:rPr>
        <w:t xml:space="preserve">alle </w:t>
      </w:r>
      <w:r w:rsidR="00A57C72" w:rsidRPr="0083731C">
        <w:rPr>
          <w:rStyle w:val="normaltextrun"/>
          <w:rFonts w:ascii="Arial" w:hAnsi="Arial" w:cs="Arial"/>
          <w:sz w:val="21"/>
          <w:szCs w:val="21"/>
        </w:rPr>
        <w:t>aanwijzingen van de aanwezige beheerder t</w:t>
      </w:r>
      <w:r w:rsidR="00B728FA">
        <w:rPr>
          <w:rStyle w:val="normaltextrun"/>
          <w:rFonts w:ascii="Arial" w:hAnsi="Arial" w:cs="Arial"/>
          <w:sz w:val="21"/>
          <w:szCs w:val="21"/>
        </w:rPr>
        <w:t xml:space="preserve">en aanzien van het gebruik van </w:t>
      </w:r>
      <w:r w:rsidR="00AF2903" w:rsidRPr="0083731C">
        <w:rPr>
          <w:rStyle w:val="normaltextrun"/>
          <w:rFonts w:ascii="Arial" w:hAnsi="Arial" w:cs="Arial"/>
          <w:sz w:val="21"/>
          <w:szCs w:val="21"/>
        </w:rPr>
        <w:t xml:space="preserve">faciliteiten </w:t>
      </w:r>
      <w:r w:rsidR="00AF2903">
        <w:rPr>
          <w:rStyle w:val="normaltextrun"/>
          <w:rFonts w:ascii="Arial" w:hAnsi="Arial" w:cs="Arial"/>
          <w:sz w:val="21"/>
          <w:szCs w:val="21"/>
        </w:rPr>
        <w:t>of</w:t>
      </w:r>
      <w:r w:rsidR="00AF2903" w:rsidRPr="0083731C">
        <w:rPr>
          <w:rStyle w:val="normaltextrun"/>
          <w:rFonts w:ascii="Arial" w:hAnsi="Arial" w:cs="Arial"/>
          <w:sz w:val="21"/>
          <w:szCs w:val="21"/>
        </w:rPr>
        <w:t xml:space="preserve"> ruimte</w:t>
      </w:r>
      <w:r w:rsidR="00AF2903">
        <w:rPr>
          <w:rStyle w:val="normaltextrun"/>
          <w:rFonts w:ascii="Arial" w:hAnsi="Arial" w:cs="Arial"/>
          <w:sz w:val="21"/>
          <w:szCs w:val="21"/>
        </w:rPr>
        <w:t>n</w:t>
      </w:r>
      <w:r w:rsidR="00B728FA" w:rsidRPr="00B728FA">
        <w:rPr>
          <w:rStyle w:val="normaltextrun"/>
          <w:rFonts w:ascii="Arial" w:hAnsi="Arial" w:cs="Arial"/>
          <w:sz w:val="21"/>
          <w:szCs w:val="21"/>
        </w:rPr>
        <w:t xml:space="preserve"> </w:t>
      </w:r>
      <w:r w:rsidR="00B728FA" w:rsidRPr="0083731C">
        <w:rPr>
          <w:rStyle w:val="normaltextrun"/>
          <w:rFonts w:ascii="Arial" w:hAnsi="Arial" w:cs="Arial"/>
          <w:sz w:val="21"/>
          <w:szCs w:val="21"/>
        </w:rPr>
        <w:t>in en rondom ‘</w:t>
      </w:r>
      <w:commentRangeStart w:id="7"/>
      <w:r w:rsidR="00B728FA" w:rsidRPr="0083731C">
        <w:rPr>
          <w:rStyle w:val="normaltextrun"/>
          <w:rFonts w:ascii="Arial" w:hAnsi="Arial" w:cs="Arial"/>
          <w:sz w:val="21"/>
          <w:szCs w:val="21"/>
        </w:rPr>
        <w:t>De Geschutswerf’</w:t>
      </w:r>
      <w:r w:rsidR="003432F4">
        <w:rPr>
          <w:rStyle w:val="normaltextrun"/>
          <w:rFonts w:ascii="Arial" w:hAnsi="Arial" w:cs="Arial"/>
          <w:sz w:val="21"/>
          <w:szCs w:val="21"/>
        </w:rPr>
        <w:t>;</w:t>
      </w:r>
      <w:commentRangeEnd w:id="7"/>
      <w:r w:rsidR="00206660">
        <w:rPr>
          <w:rStyle w:val="Verwijzingopmerking"/>
          <w:rFonts w:asciiTheme="minorHAnsi" w:eastAsiaTheme="minorHAnsi" w:hAnsiTheme="minorHAnsi" w:cstheme="minorBidi"/>
          <w:lang w:eastAsia="en-US"/>
        </w:rPr>
        <w:commentReference w:id="7"/>
      </w:r>
    </w:p>
    <w:p w14:paraId="4507AE34" w14:textId="70A4290F" w:rsidR="00A57C72" w:rsidRPr="003432F4" w:rsidRDefault="003432F4" w:rsidP="004554AA">
      <w:pPr>
        <w:pStyle w:val="paragraph"/>
        <w:spacing w:before="60" w:beforeAutospacing="0" w:after="0" w:afterAutospacing="0" w:line="295" w:lineRule="auto"/>
        <w:ind w:firstLine="567"/>
        <w:textAlignment w:val="baseline"/>
        <w:rPr>
          <w:rStyle w:val="normaltextrun"/>
          <w:rFonts w:ascii="Arial" w:hAnsi="Arial" w:cs="Arial"/>
          <w:sz w:val="21"/>
          <w:szCs w:val="21"/>
        </w:rPr>
      </w:pPr>
      <w:r>
        <w:rPr>
          <w:rStyle w:val="normaltextrun"/>
          <w:rFonts w:ascii="Arial" w:hAnsi="Arial" w:cs="Arial"/>
          <w:sz w:val="21"/>
          <w:szCs w:val="21"/>
        </w:rPr>
        <w:lastRenderedPageBreak/>
        <w:t>-</w:t>
      </w:r>
      <w:r>
        <w:rPr>
          <w:rStyle w:val="normaltextrun"/>
          <w:rFonts w:ascii="Arial" w:hAnsi="Arial" w:cs="Arial"/>
          <w:sz w:val="21"/>
          <w:szCs w:val="21"/>
        </w:rPr>
        <w:tab/>
      </w:r>
      <w:r>
        <w:rPr>
          <w:rStyle w:val="normaltextrun"/>
          <w:rFonts w:ascii="Arial" w:hAnsi="Arial" w:cs="Arial"/>
          <w:sz w:val="21"/>
          <w:szCs w:val="21"/>
        </w:rPr>
        <w:tab/>
      </w:r>
      <w:r w:rsidRPr="0083731C">
        <w:rPr>
          <w:rStyle w:val="normaltextrun"/>
          <w:rFonts w:ascii="Arial" w:hAnsi="Arial" w:cs="Arial"/>
          <w:sz w:val="21"/>
          <w:szCs w:val="21"/>
        </w:rPr>
        <w:t>de aanwezige beheerder</w:t>
      </w:r>
      <w:r w:rsidRPr="003432F4">
        <w:rPr>
          <w:rStyle w:val="normaltextrun"/>
          <w:rFonts w:ascii="Arial" w:hAnsi="Arial" w:cs="Arial"/>
          <w:sz w:val="21"/>
          <w:szCs w:val="21"/>
        </w:rPr>
        <w:t xml:space="preserve"> steeds</w:t>
      </w:r>
      <w:r>
        <w:rPr>
          <w:rStyle w:val="normaltextrun"/>
          <w:rFonts w:ascii="Arial" w:hAnsi="Arial" w:cs="Arial"/>
          <w:sz w:val="21"/>
          <w:szCs w:val="21"/>
        </w:rPr>
        <w:t xml:space="preserve"> op eerste verzoek </w:t>
      </w:r>
      <w:r w:rsidRPr="003432F4">
        <w:rPr>
          <w:rStyle w:val="normaltextrun"/>
          <w:rFonts w:ascii="Arial" w:hAnsi="Arial" w:cs="Arial"/>
          <w:sz w:val="21"/>
          <w:szCs w:val="21"/>
        </w:rPr>
        <w:t xml:space="preserve">onmiddellijk </w:t>
      </w:r>
      <w:r>
        <w:rPr>
          <w:rStyle w:val="normaltextrun"/>
          <w:rFonts w:ascii="Arial" w:hAnsi="Arial" w:cs="Arial"/>
          <w:sz w:val="21"/>
          <w:szCs w:val="21"/>
        </w:rPr>
        <w:t xml:space="preserve">toegang te verschaffen tot alle </w:t>
      </w:r>
      <w:r w:rsidRPr="0083731C">
        <w:rPr>
          <w:rStyle w:val="normaltextrun"/>
          <w:rFonts w:ascii="Arial" w:hAnsi="Arial" w:cs="Arial"/>
          <w:sz w:val="21"/>
          <w:szCs w:val="21"/>
        </w:rPr>
        <w:t>faciliteiten en ruimte</w:t>
      </w:r>
      <w:r>
        <w:rPr>
          <w:rStyle w:val="normaltextrun"/>
          <w:rFonts w:ascii="Arial" w:hAnsi="Arial" w:cs="Arial"/>
          <w:sz w:val="21"/>
          <w:szCs w:val="21"/>
        </w:rPr>
        <w:t xml:space="preserve">n </w:t>
      </w:r>
      <w:r w:rsidRPr="0083731C">
        <w:rPr>
          <w:rStyle w:val="normaltextrun"/>
          <w:rFonts w:ascii="Arial" w:hAnsi="Arial" w:cs="Arial"/>
          <w:sz w:val="21"/>
          <w:szCs w:val="21"/>
        </w:rPr>
        <w:t>in en rondom ‘</w:t>
      </w:r>
      <w:commentRangeStart w:id="8"/>
      <w:r w:rsidRPr="0083731C">
        <w:rPr>
          <w:rStyle w:val="normaltextrun"/>
          <w:rFonts w:ascii="Arial" w:hAnsi="Arial" w:cs="Arial"/>
          <w:sz w:val="21"/>
          <w:szCs w:val="21"/>
        </w:rPr>
        <w:t>De Geschutswerf’</w:t>
      </w:r>
      <w:r w:rsidR="00AF2903">
        <w:rPr>
          <w:rStyle w:val="normaltextrun"/>
          <w:rFonts w:ascii="Arial" w:hAnsi="Arial" w:cs="Arial"/>
          <w:sz w:val="21"/>
          <w:szCs w:val="21"/>
        </w:rPr>
        <w:t>.</w:t>
      </w:r>
      <w:r w:rsidR="00AF2903" w:rsidRPr="0083731C">
        <w:rPr>
          <w:rStyle w:val="normaltextrun"/>
          <w:rFonts w:ascii="Arial" w:hAnsi="Arial" w:cs="Arial"/>
          <w:sz w:val="21"/>
          <w:szCs w:val="21"/>
        </w:rPr>
        <w:t xml:space="preserve"> </w:t>
      </w:r>
      <w:commentRangeEnd w:id="8"/>
      <w:r w:rsidR="00206660">
        <w:rPr>
          <w:rStyle w:val="Verwijzingopmerking"/>
          <w:rFonts w:asciiTheme="minorHAnsi" w:eastAsiaTheme="minorHAnsi" w:hAnsiTheme="minorHAnsi" w:cstheme="minorBidi"/>
          <w:lang w:eastAsia="en-US"/>
        </w:rPr>
        <w:commentReference w:id="8"/>
      </w:r>
    </w:p>
    <w:p w14:paraId="52B2E9CA" w14:textId="7A7F3797" w:rsidR="00A57C72" w:rsidRPr="00AF2903" w:rsidRDefault="00A57C72" w:rsidP="00B728FA">
      <w:pPr>
        <w:pStyle w:val="paragraph"/>
        <w:spacing w:before="180" w:beforeAutospacing="0" w:after="0" w:afterAutospacing="0" w:line="295" w:lineRule="auto"/>
        <w:textAlignment w:val="baseline"/>
        <w:rPr>
          <w:rStyle w:val="normaltextrun"/>
          <w:rFonts w:ascii="Arial" w:hAnsi="Arial" w:cs="Arial"/>
          <w:sz w:val="21"/>
          <w:szCs w:val="21"/>
        </w:rPr>
      </w:pPr>
      <w:r w:rsidRPr="00257510">
        <w:rPr>
          <w:rStyle w:val="normaltextrun"/>
          <w:rFonts w:ascii="Arial" w:hAnsi="Arial" w:cs="Arial"/>
          <w:sz w:val="21"/>
          <w:szCs w:val="21"/>
        </w:rPr>
        <w:t>3.</w:t>
      </w:r>
      <w:r w:rsidR="003268FD">
        <w:rPr>
          <w:rStyle w:val="normaltextrun"/>
          <w:rFonts w:ascii="Arial" w:hAnsi="Arial" w:cs="Arial"/>
          <w:sz w:val="21"/>
          <w:szCs w:val="21"/>
        </w:rPr>
        <w:t>3</w:t>
      </w:r>
      <w:r w:rsidR="00AF2903">
        <w:rPr>
          <w:rStyle w:val="normaltextrun"/>
          <w:rFonts w:ascii="Arial" w:hAnsi="Arial" w:cs="Arial"/>
          <w:sz w:val="21"/>
          <w:szCs w:val="21"/>
        </w:rPr>
        <w:tab/>
      </w:r>
      <w:r w:rsidR="006105CC">
        <w:rPr>
          <w:rStyle w:val="normaltextrun"/>
          <w:rFonts w:ascii="Arial" w:hAnsi="Arial" w:cs="Arial"/>
          <w:sz w:val="21"/>
          <w:szCs w:val="21"/>
        </w:rPr>
        <w:t>De organisator</w:t>
      </w:r>
      <w:r>
        <w:rPr>
          <w:rStyle w:val="normaltextrun"/>
          <w:rFonts w:ascii="Arial" w:hAnsi="Arial" w:cs="Arial"/>
          <w:sz w:val="21"/>
          <w:szCs w:val="21"/>
        </w:rPr>
        <w:t xml:space="preserve"> </w:t>
      </w:r>
      <w:r w:rsidR="00AF2903" w:rsidRPr="0083731C">
        <w:rPr>
          <w:rStyle w:val="normaltextrun"/>
          <w:rFonts w:ascii="Arial" w:hAnsi="Arial" w:cs="Arial"/>
          <w:sz w:val="21"/>
          <w:szCs w:val="21"/>
        </w:rPr>
        <w:t xml:space="preserve">is verplicht om </w:t>
      </w:r>
      <w:r>
        <w:rPr>
          <w:rStyle w:val="normaltextrun"/>
          <w:rFonts w:ascii="Arial" w:hAnsi="Arial" w:cs="Arial"/>
          <w:sz w:val="21"/>
          <w:szCs w:val="21"/>
        </w:rPr>
        <w:t xml:space="preserve">zich te houden aan het door </w:t>
      </w:r>
      <w:r w:rsidR="00257510">
        <w:rPr>
          <w:rStyle w:val="normaltextrun"/>
          <w:rFonts w:ascii="Arial" w:hAnsi="Arial" w:cs="Arial"/>
          <w:sz w:val="21"/>
          <w:szCs w:val="21"/>
        </w:rPr>
        <w:t>TruColours</w:t>
      </w:r>
      <w:r>
        <w:rPr>
          <w:rStyle w:val="normaltextrun"/>
          <w:rFonts w:ascii="Arial" w:hAnsi="Arial" w:cs="Arial"/>
          <w:sz w:val="21"/>
          <w:szCs w:val="21"/>
        </w:rPr>
        <w:t xml:space="preserve"> </w:t>
      </w:r>
      <w:r w:rsidR="00AF2903">
        <w:rPr>
          <w:rStyle w:val="normaltextrun"/>
          <w:rFonts w:ascii="Arial" w:hAnsi="Arial" w:cs="Arial"/>
          <w:sz w:val="21"/>
          <w:szCs w:val="21"/>
        </w:rPr>
        <w:t>opgegeven</w:t>
      </w:r>
      <w:r>
        <w:rPr>
          <w:rStyle w:val="normaltextrun"/>
          <w:rFonts w:ascii="Arial" w:hAnsi="Arial" w:cs="Arial"/>
          <w:sz w:val="21"/>
          <w:szCs w:val="21"/>
        </w:rPr>
        <w:t xml:space="preserve"> maximaal toegestane aantal </w:t>
      </w:r>
      <w:r w:rsidR="00AF2903">
        <w:rPr>
          <w:rStyle w:val="normaltextrun"/>
          <w:rFonts w:ascii="Arial" w:hAnsi="Arial" w:cs="Arial"/>
          <w:sz w:val="21"/>
          <w:szCs w:val="21"/>
        </w:rPr>
        <w:t>bezoekers</w:t>
      </w:r>
      <w:r>
        <w:rPr>
          <w:rStyle w:val="normaltextrun"/>
          <w:rFonts w:ascii="Arial" w:hAnsi="Arial" w:cs="Arial"/>
          <w:sz w:val="21"/>
          <w:szCs w:val="21"/>
        </w:rPr>
        <w:t xml:space="preserve"> per ruimte</w:t>
      </w:r>
      <w:r w:rsidR="00B728FA">
        <w:rPr>
          <w:rStyle w:val="normaltextrun"/>
          <w:rFonts w:ascii="Arial" w:hAnsi="Arial" w:cs="Arial"/>
          <w:sz w:val="21"/>
          <w:szCs w:val="21"/>
        </w:rPr>
        <w:t xml:space="preserve">. </w:t>
      </w:r>
      <w:r w:rsidR="00AF2903">
        <w:rPr>
          <w:rStyle w:val="normaltextrun"/>
          <w:rFonts w:ascii="Arial" w:hAnsi="Arial" w:cs="Arial"/>
          <w:sz w:val="21"/>
          <w:szCs w:val="21"/>
        </w:rPr>
        <w:t xml:space="preserve">TruColours </w:t>
      </w:r>
      <w:r w:rsidR="00EB1283">
        <w:rPr>
          <w:rStyle w:val="normaltextrun"/>
          <w:rFonts w:ascii="Arial" w:hAnsi="Arial" w:cs="Arial"/>
          <w:sz w:val="21"/>
          <w:szCs w:val="21"/>
        </w:rPr>
        <w:t xml:space="preserve">heeft </w:t>
      </w:r>
      <w:r w:rsidR="00EB1283" w:rsidRPr="00EB1283">
        <w:rPr>
          <w:rFonts w:ascii="Arial" w:hAnsi="Arial" w:cs="Arial"/>
          <w:sz w:val="21"/>
          <w:szCs w:val="21"/>
        </w:rPr>
        <w:t xml:space="preserve">te allen tijde het recht om met onmiddellijke ingang </w:t>
      </w:r>
      <w:r w:rsidR="00EB1283">
        <w:rPr>
          <w:rFonts w:ascii="Arial" w:hAnsi="Arial" w:cs="Arial"/>
          <w:sz w:val="21"/>
          <w:szCs w:val="21"/>
        </w:rPr>
        <w:t xml:space="preserve">een eerder opgegeven maximum te verlagen; </w:t>
      </w:r>
      <w:r w:rsidR="00AF2903">
        <w:rPr>
          <w:rStyle w:val="normaltextrun"/>
          <w:rFonts w:ascii="Arial" w:hAnsi="Arial" w:cs="Arial"/>
          <w:sz w:val="21"/>
          <w:szCs w:val="21"/>
        </w:rPr>
        <w:t>als door een overheids</w:t>
      </w:r>
      <w:r w:rsidR="00EB1283">
        <w:rPr>
          <w:rStyle w:val="normaltextrun"/>
          <w:rFonts w:ascii="Arial" w:hAnsi="Arial" w:cs="Arial"/>
          <w:sz w:val="21"/>
          <w:szCs w:val="21"/>
        </w:rPr>
        <w:softHyphen/>
      </w:r>
      <w:r w:rsidR="00AF2903">
        <w:rPr>
          <w:rStyle w:val="normaltextrun"/>
          <w:rFonts w:ascii="Arial" w:hAnsi="Arial" w:cs="Arial"/>
          <w:sz w:val="21"/>
          <w:szCs w:val="21"/>
        </w:rPr>
        <w:t xml:space="preserve">instelling </w:t>
      </w:r>
      <w:r w:rsidR="00EB1283">
        <w:rPr>
          <w:rStyle w:val="normaltextrun"/>
          <w:rFonts w:ascii="Arial" w:hAnsi="Arial" w:cs="Arial"/>
          <w:sz w:val="21"/>
          <w:szCs w:val="21"/>
        </w:rPr>
        <w:t xml:space="preserve">het betreffende </w:t>
      </w:r>
      <w:r w:rsidR="00AF2903">
        <w:rPr>
          <w:rStyle w:val="normaltextrun"/>
          <w:rFonts w:ascii="Arial" w:hAnsi="Arial" w:cs="Arial"/>
          <w:sz w:val="21"/>
          <w:szCs w:val="21"/>
        </w:rPr>
        <w:t>lager</w:t>
      </w:r>
      <w:r w:rsidR="00EB1283">
        <w:rPr>
          <w:rStyle w:val="normaltextrun"/>
          <w:rFonts w:ascii="Arial" w:hAnsi="Arial" w:cs="Arial"/>
          <w:sz w:val="21"/>
          <w:szCs w:val="21"/>
        </w:rPr>
        <w:t>e</w:t>
      </w:r>
      <w:r w:rsidR="00AF2903">
        <w:rPr>
          <w:rStyle w:val="normaltextrun"/>
          <w:rFonts w:ascii="Arial" w:hAnsi="Arial" w:cs="Arial"/>
          <w:sz w:val="21"/>
          <w:szCs w:val="21"/>
        </w:rPr>
        <w:t xml:space="preserve"> </w:t>
      </w:r>
      <w:r w:rsidR="00EB1283">
        <w:rPr>
          <w:rStyle w:val="normaltextrun"/>
          <w:rFonts w:ascii="Arial" w:hAnsi="Arial" w:cs="Arial"/>
          <w:sz w:val="21"/>
          <w:szCs w:val="21"/>
        </w:rPr>
        <w:t xml:space="preserve">maximum </w:t>
      </w:r>
      <w:r w:rsidR="00AF2903">
        <w:rPr>
          <w:rStyle w:val="normaltextrun"/>
          <w:rFonts w:ascii="Arial" w:hAnsi="Arial" w:cs="Arial"/>
          <w:sz w:val="21"/>
          <w:szCs w:val="21"/>
        </w:rPr>
        <w:t xml:space="preserve">wordt aanbevolen, </w:t>
      </w:r>
      <w:r w:rsidR="00EB1283">
        <w:rPr>
          <w:rStyle w:val="normaltextrun"/>
          <w:rFonts w:ascii="Arial" w:hAnsi="Arial" w:cs="Arial"/>
          <w:sz w:val="21"/>
          <w:szCs w:val="21"/>
        </w:rPr>
        <w:t xml:space="preserve">heeft TruColours dit recht </w:t>
      </w:r>
      <w:r w:rsidR="00EB1283" w:rsidRPr="00EB1283">
        <w:rPr>
          <w:rFonts w:ascii="Arial" w:hAnsi="Arial" w:cs="Arial"/>
          <w:sz w:val="21"/>
          <w:szCs w:val="21"/>
        </w:rPr>
        <w:t xml:space="preserve">ook na de </w:t>
      </w:r>
      <w:r w:rsidR="00B728FA">
        <w:rPr>
          <w:rFonts w:ascii="Arial" w:hAnsi="Arial" w:cs="Arial"/>
          <w:sz w:val="21"/>
          <w:szCs w:val="21"/>
        </w:rPr>
        <w:t>aanvang</w:t>
      </w:r>
      <w:r w:rsidR="00EB1283" w:rsidRPr="00EB1283">
        <w:rPr>
          <w:rFonts w:ascii="Arial" w:hAnsi="Arial" w:cs="Arial"/>
          <w:sz w:val="21"/>
          <w:szCs w:val="21"/>
        </w:rPr>
        <w:t xml:space="preserve"> van activi</w:t>
      </w:r>
      <w:r w:rsidR="00EB1283" w:rsidRPr="00EB1283">
        <w:rPr>
          <w:rFonts w:ascii="Arial" w:hAnsi="Arial" w:cs="Arial"/>
          <w:sz w:val="21"/>
          <w:szCs w:val="21"/>
        </w:rPr>
        <w:softHyphen/>
        <w:t xml:space="preserve">teiten </w:t>
      </w:r>
      <w:r w:rsidR="00EB1283">
        <w:rPr>
          <w:rFonts w:ascii="Arial" w:hAnsi="Arial" w:cs="Arial"/>
          <w:sz w:val="21"/>
          <w:szCs w:val="21"/>
        </w:rPr>
        <w:t xml:space="preserve">door de </w:t>
      </w:r>
      <w:r w:rsidR="00EB1283">
        <w:rPr>
          <w:rStyle w:val="normaltextrun"/>
          <w:rFonts w:ascii="Arial" w:hAnsi="Arial" w:cs="Arial"/>
          <w:sz w:val="21"/>
          <w:szCs w:val="21"/>
        </w:rPr>
        <w:t>organisator</w:t>
      </w:r>
      <w:r w:rsidR="00B728FA">
        <w:rPr>
          <w:rStyle w:val="normaltextrun"/>
          <w:rFonts w:ascii="Arial" w:hAnsi="Arial" w:cs="Arial"/>
          <w:sz w:val="21"/>
          <w:szCs w:val="21"/>
        </w:rPr>
        <w:t xml:space="preserve"> op met TruColours overeengekomen tijden</w:t>
      </w:r>
      <w:r w:rsidR="00EB1283">
        <w:rPr>
          <w:rStyle w:val="normaltextrun"/>
          <w:rFonts w:ascii="Arial" w:hAnsi="Arial" w:cs="Arial"/>
          <w:sz w:val="21"/>
          <w:szCs w:val="21"/>
        </w:rPr>
        <w:t>.</w:t>
      </w:r>
      <w:r w:rsidR="00AF2903">
        <w:rPr>
          <w:rStyle w:val="normaltextrun"/>
          <w:rFonts w:ascii="Arial" w:hAnsi="Arial" w:cs="Arial"/>
          <w:sz w:val="21"/>
          <w:szCs w:val="21"/>
        </w:rPr>
        <w:t xml:space="preserve"> </w:t>
      </w:r>
    </w:p>
    <w:p w14:paraId="3D8C7CB9" w14:textId="5D21EB1D" w:rsidR="00A57C72" w:rsidRPr="00AF2903" w:rsidRDefault="00EB1283" w:rsidP="003432F4">
      <w:pPr>
        <w:pStyle w:val="paragraph"/>
        <w:spacing w:before="180" w:beforeAutospacing="0" w:after="0" w:afterAutospacing="0" w:line="295" w:lineRule="auto"/>
        <w:ind w:right="141"/>
        <w:textAlignment w:val="baseline"/>
        <w:rPr>
          <w:rStyle w:val="normaltextrun"/>
          <w:rFonts w:ascii="Arial" w:hAnsi="Arial" w:cs="Arial"/>
          <w:sz w:val="21"/>
          <w:szCs w:val="21"/>
        </w:rPr>
      </w:pPr>
      <w:r>
        <w:rPr>
          <w:rStyle w:val="normaltextrun"/>
          <w:rFonts w:ascii="Arial" w:hAnsi="Arial" w:cs="Arial"/>
          <w:sz w:val="21"/>
          <w:szCs w:val="21"/>
        </w:rPr>
        <w:t>3.</w:t>
      </w:r>
      <w:r w:rsidR="003268FD">
        <w:rPr>
          <w:rStyle w:val="normaltextrun"/>
          <w:rFonts w:ascii="Arial" w:hAnsi="Arial" w:cs="Arial"/>
          <w:sz w:val="21"/>
          <w:szCs w:val="21"/>
        </w:rPr>
        <w:t>4</w:t>
      </w:r>
      <w:r>
        <w:rPr>
          <w:rStyle w:val="normaltextrun"/>
          <w:rFonts w:ascii="Arial" w:hAnsi="Arial" w:cs="Arial"/>
          <w:sz w:val="21"/>
          <w:szCs w:val="21"/>
        </w:rPr>
        <w:tab/>
        <w:t xml:space="preserve">Behalve in geval van opzet of bewuste roekeloosheid </w:t>
      </w:r>
      <w:r w:rsidR="00B728FA" w:rsidRPr="006C2C09">
        <w:rPr>
          <w:rFonts w:ascii="Arial" w:hAnsi="Arial" w:cs="Arial"/>
          <w:sz w:val="21"/>
          <w:szCs w:val="21"/>
        </w:rPr>
        <w:t>van e</w:t>
      </w:r>
      <w:r w:rsidR="00B728FA">
        <w:rPr>
          <w:rFonts w:ascii="Arial" w:hAnsi="Arial" w:cs="Arial"/>
          <w:sz w:val="21"/>
          <w:szCs w:val="21"/>
        </w:rPr>
        <w:t>e</w:t>
      </w:r>
      <w:r w:rsidR="00B728FA" w:rsidRPr="006C2C09">
        <w:rPr>
          <w:rFonts w:ascii="Arial" w:hAnsi="Arial" w:cs="Arial"/>
          <w:sz w:val="21"/>
          <w:szCs w:val="21"/>
        </w:rPr>
        <w:t>n leidinggevende onder</w:t>
      </w:r>
      <w:r w:rsidR="00B728FA">
        <w:rPr>
          <w:rFonts w:ascii="Arial" w:hAnsi="Arial" w:cs="Arial"/>
          <w:sz w:val="21"/>
          <w:szCs w:val="21"/>
        </w:rPr>
        <w:softHyphen/>
      </w:r>
      <w:r w:rsidR="00B728FA" w:rsidRPr="006C2C09">
        <w:rPr>
          <w:rFonts w:ascii="Arial" w:hAnsi="Arial" w:cs="Arial"/>
          <w:sz w:val="21"/>
          <w:szCs w:val="21"/>
        </w:rPr>
        <w:t xml:space="preserve">geschikte van </w:t>
      </w:r>
      <w:r w:rsidR="00B728FA" w:rsidRPr="00C81C41">
        <w:rPr>
          <w:rStyle w:val="normaltextrun"/>
          <w:rFonts w:ascii="Arial" w:hAnsi="Arial" w:cs="Arial"/>
          <w:sz w:val="21"/>
          <w:szCs w:val="21"/>
        </w:rPr>
        <w:t>TruColours</w:t>
      </w:r>
      <w:r w:rsidR="00B728FA">
        <w:rPr>
          <w:rStyle w:val="normaltextrun"/>
          <w:rFonts w:ascii="Arial" w:hAnsi="Arial" w:cs="Arial"/>
          <w:sz w:val="21"/>
          <w:szCs w:val="21"/>
        </w:rPr>
        <w:t>,</w:t>
      </w:r>
      <w:r w:rsidR="00B728FA" w:rsidRPr="00C81C41">
        <w:rPr>
          <w:rStyle w:val="normaltextrun"/>
          <w:rFonts w:ascii="Arial" w:hAnsi="Arial" w:cs="Arial"/>
          <w:sz w:val="21"/>
          <w:szCs w:val="21"/>
        </w:rPr>
        <w:t xml:space="preserve"> </w:t>
      </w:r>
      <w:r>
        <w:rPr>
          <w:rStyle w:val="normaltextrun"/>
          <w:rFonts w:ascii="Arial" w:hAnsi="Arial" w:cs="Arial"/>
          <w:sz w:val="21"/>
          <w:szCs w:val="21"/>
        </w:rPr>
        <w:t xml:space="preserve">is </w:t>
      </w:r>
      <w:r w:rsidRPr="00C81C41">
        <w:rPr>
          <w:rStyle w:val="normaltextrun"/>
          <w:rFonts w:ascii="Arial" w:hAnsi="Arial" w:cs="Arial"/>
          <w:sz w:val="21"/>
          <w:szCs w:val="21"/>
        </w:rPr>
        <w:t>TruColours niet aansprakelijk voor</w:t>
      </w:r>
      <w:r>
        <w:rPr>
          <w:rStyle w:val="normaltextrun"/>
          <w:rFonts w:ascii="Arial" w:hAnsi="Arial" w:cs="Arial"/>
          <w:sz w:val="21"/>
          <w:szCs w:val="21"/>
        </w:rPr>
        <w:t xml:space="preserve"> schade als gevolg van </w:t>
      </w:r>
      <w:r w:rsidRPr="00C81C41">
        <w:rPr>
          <w:rStyle w:val="normaltextrun"/>
          <w:rFonts w:ascii="Arial" w:hAnsi="Arial" w:cs="Arial"/>
          <w:sz w:val="21"/>
          <w:szCs w:val="21"/>
        </w:rPr>
        <w:t xml:space="preserve">diefstal of beschadiging </w:t>
      </w:r>
      <w:r>
        <w:rPr>
          <w:rStyle w:val="normaltextrun"/>
          <w:rFonts w:ascii="Arial" w:hAnsi="Arial" w:cs="Arial"/>
          <w:sz w:val="21"/>
          <w:szCs w:val="21"/>
        </w:rPr>
        <w:t>v</w:t>
      </w:r>
      <w:r w:rsidRPr="00C81C41">
        <w:rPr>
          <w:rStyle w:val="normaltextrun"/>
          <w:rFonts w:ascii="Arial" w:hAnsi="Arial" w:cs="Arial"/>
          <w:sz w:val="21"/>
          <w:szCs w:val="21"/>
        </w:rPr>
        <w:t xml:space="preserve">an eigendommen van </w:t>
      </w:r>
      <w:r>
        <w:rPr>
          <w:rStyle w:val="normaltextrun"/>
          <w:rFonts w:ascii="Arial" w:hAnsi="Arial" w:cs="Arial"/>
          <w:sz w:val="21"/>
          <w:szCs w:val="21"/>
        </w:rPr>
        <w:t>de organisator</w:t>
      </w:r>
      <w:r w:rsidRPr="00C81C41">
        <w:rPr>
          <w:rStyle w:val="normaltextrun"/>
          <w:rFonts w:ascii="Arial" w:hAnsi="Arial" w:cs="Arial"/>
          <w:sz w:val="21"/>
          <w:szCs w:val="21"/>
        </w:rPr>
        <w:t xml:space="preserve"> of bezoekers</w:t>
      </w:r>
      <w:r w:rsidR="003432F4">
        <w:rPr>
          <w:rStyle w:val="normaltextrun"/>
          <w:rFonts w:ascii="Arial" w:hAnsi="Arial" w:cs="Arial"/>
          <w:sz w:val="21"/>
          <w:szCs w:val="21"/>
        </w:rPr>
        <w:t>;</w:t>
      </w:r>
      <w:r>
        <w:rPr>
          <w:rStyle w:val="normaltextrun"/>
          <w:rFonts w:ascii="Arial" w:hAnsi="Arial" w:cs="Arial"/>
          <w:sz w:val="21"/>
          <w:szCs w:val="21"/>
        </w:rPr>
        <w:t xml:space="preserve"> </w:t>
      </w:r>
      <w:r w:rsidR="003432F4">
        <w:rPr>
          <w:rStyle w:val="normaltextrun"/>
          <w:rFonts w:ascii="Arial" w:hAnsi="Arial" w:cs="Arial"/>
          <w:sz w:val="21"/>
          <w:szCs w:val="21"/>
        </w:rPr>
        <w:t>d</w:t>
      </w:r>
      <w:r>
        <w:rPr>
          <w:rStyle w:val="normaltextrun"/>
          <w:rFonts w:ascii="Arial" w:hAnsi="Arial" w:cs="Arial"/>
          <w:sz w:val="21"/>
          <w:szCs w:val="21"/>
        </w:rPr>
        <w:t>e organisator dient zelf passende maatregelen te treffen ter voorkoming van zulke schade</w:t>
      </w:r>
      <w:r w:rsidR="00A57C72" w:rsidRPr="00C81C41">
        <w:rPr>
          <w:rStyle w:val="normaltextrun"/>
          <w:rFonts w:ascii="Arial" w:hAnsi="Arial" w:cs="Arial"/>
          <w:sz w:val="21"/>
          <w:szCs w:val="21"/>
        </w:rPr>
        <w:t>. </w:t>
      </w:r>
      <w:r w:rsidR="00A57C72" w:rsidRPr="00AF2903">
        <w:rPr>
          <w:rStyle w:val="normaltextrun"/>
        </w:rPr>
        <w:t> </w:t>
      </w:r>
    </w:p>
    <w:p w14:paraId="33CA2015" w14:textId="1246D9D7" w:rsidR="003432F4" w:rsidRDefault="00A57C72" w:rsidP="003432F4">
      <w:pPr>
        <w:pStyle w:val="paragraph"/>
        <w:spacing w:before="180" w:beforeAutospacing="0" w:after="0" w:afterAutospacing="0" w:line="295" w:lineRule="auto"/>
        <w:textAlignment w:val="baseline"/>
        <w:rPr>
          <w:rStyle w:val="normaltextrun"/>
          <w:rFonts w:ascii="Arial" w:hAnsi="Arial" w:cs="Arial"/>
          <w:sz w:val="21"/>
          <w:szCs w:val="21"/>
        </w:rPr>
      </w:pPr>
      <w:r w:rsidRPr="00C81C41">
        <w:rPr>
          <w:rStyle w:val="normaltextrun"/>
          <w:rFonts w:ascii="Arial" w:hAnsi="Arial" w:cs="Arial"/>
          <w:sz w:val="21"/>
          <w:szCs w:val="21"/>
        </w:rPr>
        <w:t>3.</w:t>
      </w:r>
      <w:r w:rsidR="003268FD">
        <w:rPr>
          <w:rStyle w:val="normaltextrun"/>
          <w:rFonts w:ascii="Arial" w:hAnsi="Arial" w:cs="Arial"/>
          <w:sz w:val="21"/>
          <w:szCs w:val="21"/>
        </w:rPr>
        <w:t>5</w:t>
      </w:r>
      <w:r w:rsidR="00EB1283">
        <w:rPr>
          <w:rStyle w:val="normaltextrun"/>
          <w:rFonts w:ascii="Arial" w:hAnsi="Arial" w:cs="Arial"/>
          <w:sz w:val="21"/>
          <w:szCs w:val="21"/>
        </w:rPr>
        <w:tab/>
        <w:t>Z</w:t>
      </w:r>
      <w:r w:rsidR="00EB1283" w:rsidRPr="00C81C41">
        <w:rPr>
          <w:rStyle w:val="normaltextrun"/>
          <w:rFonts w:ascii="Arial" w:hAnsi="Arial" w:cs="Arial"/>
          <w:sz w:val="21"/>
          <w:szCs w:val="21"/>
        </w:rPr>
        <w:t xml:space="preserve">onder voorafgaande toestemming van TruColours </w:t>
      </w:r>
      <w:r w:rsidR="003432F4">
        <w:rPr>
          <w:rStyle w:val="normaltextrun"/>
          <w:rFonts w:ascii="Arial" w:hAnsi="Arial" w:cs="Arial"/>
          <w:sz w:val="21"/>
          <w:szCs w:val="21"/>
        </w:rPr>
        <w:t>is het</w:t>
      </w:r>
      <w:r w:rsidR="00EB1283" w:rsidRPr="00C81C41">
        <w:rPr>
          <w:rStyle w:val="normaltextrun"/>
          <w:rFonts w:ascii="Arial" w:hAnsi="Arial" w:cs="Arial"/>
          <w:sz w:val="21"/>
          <w:szCs w:val="21"/>
        </w:rPr>
        <w:t xml:space="preserve"> </w:t>
      </w:r>
      <w:r w:rsidR="00EB1283">
        <w:rPr>
          <w:rStyle w:val="normaltextrun"/>
          <w:rFonts w:ascii="Arial" w:hAnsi="Arial" w:cs="Arial"/>
          <w:sz w:val="21"/>
          <w:szCs w:val="21"/>
        </w:rPr>
        <w:t>de organisator</w:t>
      </w:r>
      <w:r w:rsidR="00EB1283" w:rsidRPr="00C81C41">
        <w:rPr>
          <w:rStyle w:val="normaltextrun"/>
          <w:rFonts w:ascii="Arial" w:hAnsi="Arial" w:cs="Arial"/>
          <w:sz w:val="21"/>
          <w:szCs w:val="21"/>
        </w:rPr>
        <w:t xml:space="preserve"> niet</w:t>
      </w:r>
      <w:r w:rsidR="003432F4">
        <w:rPr>
          <w:rStyle w:val="normaltextrun"/>
          <w:rFonts w:ascii="Arial" w:hAnsi="Arial" w:cs="Arial"/>
          <w:sz w:val="21"/>
          <w:szCs w:val="21"/>
        </w:rPr>
        <w:t xml:space="preserve"> toege</w:t>
      </w:r>
      <w:r w:rsidR="00EB1283" w:rsidRPr="00C81C41">
        <w:rPr>
          <w:rStyle w:val="normaltextrun"/>
          <w:rFonts w:ascii="Arial" w:hAnsi="Arial" w:cs="Arial"/>
          <w:sz w:val="21"/>
          <w:szCs w:val="21"/>
        </w:rPr>
        <w:t>s</w:t>
      </w:r>
      <w:r w:rsidR="003432F4">
        <w:rPr>
          <w:rStyle w:val="normaltextrun"/>
          <w:rFonts w:ascii="Arial" w:hAnsi="Arial" w:cs="Arial"/>
          <w:sz w:val="21"/>
          <w:szCs w:val="21"/>
        </w:rPr>
        <w:t>taan om:</w:t>
      </w:r>
      <w:r w:rsidR="00EB1283" w:rsidRPr="00C81C41">
        <w:rPr>
          <w:rStyle w:val="normaltextrun"/>
          <w:rFonts w:ascii="Arial" w:hAnsi="Arial" w:cs="Arial"/>
          <w:sz w:val="21"/>
          <w:szCs w:val="21"/>
        </w:rPr>
        <w:t xml:space="preserve"> </w:t>
      </w:r>
      <w:r w:rsidR="003432F4" w:rsidRPr="0083731C">
        <w:rPr>
          <w:rStyle w:val="normaltextrun"/>
          <w:rFonts w:ascii="Arial" w:hAnsi="Arial" w:cs="Arial"/>
          <w:sz w:val="21"/>
          <w:szCs w:val="21"/>
        </w:rPr>
        <w:t xml:space="preserve"> </w:t>
      </w:r>
    </w:p>
    <w:p w14:paraId="1333D08D" w14:textId="0953C8C3" w:rsidR="0019018C" w:rsidRDefault="003432F4" w:rsidP="004554AA">
      <w:pPr>
        <w:pStyle w:val="paragraph"/>
        <w:spacing w:before="60" w:beforeAutospacing="0" w:after="0" w:afterAutospacing="0" w:line="295" w:lineRule="auto"/>
        <w:ind w:firstLine="567"/>
        <w:textAlignment w:val="baseline"/>
        <w:rPr>
          <w:rStyle w:val="normaltextrun"/>
          <w:rFonts w:ascii="Arial" w:hAnsi="Arial" w:cs="Arial"/>
          <w:sz w:val="21"/>
          <w:szCs w:val="21"/>
        </w:rPr>
      </w:pPr>
      <w:r>
        <w:rPr>
          <w:rStyle w:val="normaltextrun"/>
          <w:rFonts w:ascii="Arial" w:hAnsi="Arial" w:cs="Arial"/>
          <w:sz w:val="21"/>
          <w:szCs w:val="21"/>
        </w:rPr>
        <w:t>-</w:t>
      </w:r>
      <w:r>
        <w:rPr>
          <w:rStyle w:val="normaltextrun"/>
          <w:rFonts w:ascii="Arial" w:hAnsi="Arial" w:cs="Arial"/>
          <w:sz w:val="21"/>
          <w:szCs w:val="21"/>
        </w:rPr>
        <w:tab/>
      </w:r>
      <w:r>
        <w:rPr>
          <w:rStyle w:val="normaltextrun"/>
          <w:rFonts w:ascii="Arial" w:hAnsi="Arial" w:cs="Arial"/>
          <w:sz w:val="21"/>
          <w:szCs w:val="21"/>
        </w:rPr>
        <w:tab/>
      </w:r>
      <w:r w:rsidR="0019018C" w:rsidRPr="0083731C">
        <w:rPr>
          <w:rStyle w:val="normaltextrun"/>
          <w:rFonts w:ascii="Arial" w:hAnsi="Arial" w:cs="Arial"/>
          <w:sz w:val="21"/>
          <w:szCs w:val="21"/>
        </w:rPr>
        <w:t>faciliteiten en ruimte</w:t>
      </w:r>
      <w:r w:rsidR="0019018C">
        <w:rPr>
          <w:rStyle w:val="normaltextrun"/>
          <w:rFonts w:ascii="Arial" w:hAnsi="Arial" w:cs="Arial"/>
          <w:sz w:val="21"/>
          <w:szCs w:val="21"/>
        </w:rPr>
        <w:t>n</w:t>
      </w:r>
      <w:r w:rsidR="0019018C" w:rsidRPr="0083731C">
        <w:rPr>
          <w:rStyle w:val="normaltextrun"/>
          <w:rFonts w:ascii="Arial" w:hAnsi="Arial" w:cs="Arial"/>
          <w:sz w:val="21"/>
          <w:szCs w:val="21"/>
        </w:rPr>
        <w:t xml:space="preserve"> in en rondom ‘</w:t>
      </w:r>
      <w:commentRangeStart w:id="9"/>
      <w:r w:rsidR="0019018C" w:rsidRPr="0083731C">
        <w:rPr>
          <w:rStyle w:val="normaltextrun"/>
          <w:rFonts w:ascii="Arial" w:hAnsi="Arial" w:cs="Arial"/>
          <w:sz w:val="21"/>
          <w:szCs w:val="21"/>
        </w:rPr>
        <w:t>De Geschutswerf’</w:t>
      </w:r>
      <w:r w:rsidR="0019018C">
        <w:rPr>
          <w:rStyle w:val="normaltextrun"/>
          <w:rFonts w:ascii="Arial" w:hAnsi="Arial" w:cs="Arial"/>
          <w:sz w:val="21"/>
          <w:szCs w:val="21"/>
        </w:rPr>
        <w:t xml:space="preserve"> </w:t>
      </w:r>
      <w:commentRangeEnd w:id="9"/>
      <w:r w:rsidR="00206660">
        <w:rPr>
          <w:rStyle w:val="Verwijzingopmerking"/>
          <w:rFonts w:asciiTheme="minorHAnsi" w:eastAsiaTheme="minorHAnsi" w:hAnsiTheme="minorHAnsi" w:cstheme="minorBidi"/>
          <w:lang w:eastAsia="en-US"/>
        </w:rPr>
        <w:commentReference w:id="9"/>
      </w:r>
      <w:r w:rsidR="00E84E2C">
        <w:rPr>
          <w:rStyle w:val="normaltextrun"/>
          <w:rFonts w:ascii="Arial" w:hAnsi="Arial" w:cs="Arial"/>
          <w:sz w:val="21"/>
          <w:szCs w:val="21"/>
        </w:rPr>
        <w:t xml:space="preserve">geheel of gedeeltelijk </w:t>
      </w:r>
      <w:r w:rsidR="0019018C">
        <w:rPr>
          <w:rStyle w:val="normaltextrun"/>
          <w:rFonts w:ascii="Arial" w:hAnsi="Arial" w:cs="Arial"/>
          <w:sz w:val="21"/>
          <w:szCs w:val="21"/>
        </w:rPr>
        <w:t>aan anderen ter beschikking te stellen of in gebruik te geven, behalve in het kader van eigen activi</w:t>
      </w:r>
      <w:r w:rsidR="00E84E2C">
        <w:rPr>
          <w:rStyle w:val="normaltextrun"/>
          <w:rFonts w:ascii="Arial" w:hAnsi="Arial" w:cs="Arial"/>
          <w:sz w:val="21"/>
          <w:szCs w:val="21"/>
        </w:rPr>
        <w:softHyphen/>
      </w:r>
      <w:r w:rsidR="0019018C">
        <w:rPr>
          <w:rStyle w:val="normaltextrun"/>
          <w:rFonts w:ascii="Arial" w:hAnsi="Arial" w:cs="Arial"/>
          <w:sz w:val="21"/>
          <w:szCs w:val="21"/>
        </w:rPr>
        <w:t>teiten van de organisator waarbij de organisator zelf ook aanwezig is;</w:t>
      </w:r>
    </w:p>
    <w:p w14:paraId="7CBD35A0" w14:textId="70DE78BF" w:rsidR="003432F4" w:rsidRDefault="0019018C" w:rsidP="004554AA">
      <w:pPr>
        <w:pStyle w:val="paragraph"/>
        <w:spacing w:before="60" w:beforeAutospacing="0" w:after="0" w:afterAutospacing="0" w:line="295" w:lineRule="auto"/>
        <w:ind w:firstLine="567"/>
        <w:textAlignment w:val="baseline"/>
        <w:rPr>
          <w:rStyle w:val="normaltextrun"/>
          <w:rFonts w:ascii="Arial" w:hAnsi="Arial" w:cs="Arial"/>
          <w:sz w:val="21"/>
          <w:szCs w:val="21"/>
        </w:rPr>
      </w:pPr>
      <w:r>
        <w:rPr>
          <w:rStyle w:val="normaltextrun"/>
          <w:rFonts w:ascii="Arial" w:hAnsi="Arial" w:cs="Arial"/>
          <w:sz w:val="21"/>
          <w:szCs w:val="21"/>
        </w:rPr>
        <w:t>-</w:t>
      </w:r>
      <w:r>
        <w:rPr>
          <w:rStyle w:val="normaltextrun"/>
          <w:rFonts w:ascii="Arial" w:hAnsi="Arial" w:cs="Arial"/>
          <w:sz w:val="21"/>
          <w:szCs w:val="21"/>
        </w:rPr>
        <w:tab/>
      </w:r>
      <w:r>
        <w:rPr>
          <w:rStyle w:val="normaltextrun"/>
          <w:rFonts w:ascii="Arial" w:hAnsi="Arial" w:cs="Arial"/>
          <w:sz w:val="21"/>
          <w:szCs w:val="21"/>
        </w:rPr>
        <w:tab/>
      </w:r>
      <w:r w:rsidR="003432F4">
        <w:rPr>
          <w:rStyle w:val="normaltextrun"/>
          <w:rFonts w:ascii="Arial" w:hAnsi="Arial" w:cs="Arial"/>
          <w:sz w:val="21"/>
          <w:szCs w:val="21"/>
        </w:rPr>
        <w:t xml:space="preserve">enige wijziging aan te brengen aan </w:t>
      </w:r>
      <w:r w:rsidR="003432F4" w:rsidRPr="0083731C">
        <w:rPr>
          <w:rStyle w:val="normaltextrun"/>
          <w:rFonts w:ascii="Arial" w:hAnsi="Arial" w:cs="Arial"/>
          <w:sz w:val="21"/>
          <w:szCs w:val="21"/>
        </w:rPr>
        <w:t>faciliteiten en ruimte</w:t>
      </w:r>
      <w:r w:rsidR="003432F4">
        <w:rPr>
          <w:rStyle w:val="normaltextrun"/>
          <w:rFonts w:ascii="Arial" w:hAnsi="Arial" w:cs="Arial"/>
          <w:sz w:val="21"/>
          <w:szCs w:val="21"/>
        </w:rPr>
        <w:t>n</w:t>
      </w:r>
      <w:r w:rsidR="003432F4" w:rsidRPr="0083731C">
        <w:rPr>
          <w:rStyle w:val="normaltextrun"/>
          <w:rFonts w:ascii="Arial" w:hAnsi="Arial" w:cs="Arial"/>
          <w:sz w:val="21"/>
          <w:szCs w:val="21"/>
        </w:rPr>
        <w:t xml:space="preserve"> in en rondom ‘De </w:t>
      </w:r>
      <w:commentRangeStart w:id="10"/>
      <w:r w:rsidR="003432F4" w:rsidRPr="0083731C">
        <w:rPr>
          <w:rStyle w:val="normaltextrun"/>
          <w:rFonts w:ascii="Arial" w:hAnsi="Arial" w:cs="Arial"/>
          <w:sz w:val="21"/>
          <w:szCs w:val="21"/>
        </w:rPr>
        <w:t>Geschutswerf’</w:t>
      </w:r>
      <w:r w:rsidR="003432F4">
        <w:rPr>
          <w:rStyle w:val="normaltextrun"/>
          <w:rFonts w:ascii="Arial" w:hAnsi="Arial" w:cs="Arial"/>
          <w:sz w:val="21"/>
          <w:szCs w:val="21"/>
        </w:rPr>
        <w:t>;</w:t>
      </w:r>
      <w:commentRangeEnd w:id="10"/>
      <w:r w:rsidR="00206660">
        <w:rPr>
          <w:rStyle w:val="Verwijzingopmerking"/>
          <w:rFonts w:asciiTheme="minorHAnsi" w:eastAsiaTheme="minorHAnsi" w:hAnsiTheme="minorHAnsi" w:cstheme="minorBidi"/>
          <w:lang w:eastAsia="en-US"/>
        </w:rPr>
        <w:commentReference w:id="10"/>
      </w:r>
    </w:p>
    <w:p w14:paraId="51999202" w14:textId="6D52BCDC" w:rsidR="00A57C72" w:rsidRPr="00AF2903" w:rsidRDefault="003432F4" w:rsidP="004554AA">
      <w:pPr>
        <w:pStyle w:val="paragraph"/>
        <w:spacing w:before="60" w:beforeAutospacing="0" w:after="0" w:afterAutospacing="0" w:line="295" w:lineRule="auto"/>
        <w:ind w:firstLine="567"/>
        <w:textAlignment w:val="baseline"/>
        <w:rPr>
          <w:rStyle w:val="normaltextrun"/>
          <w:rFonts w:ascii="Arial" w:hAnsi="Arial" w:cs="Arial"/>
          <w:sz w:val="21"/>
          <w:szCs w:val="21"/>
        </w:rPr>
      </w:pPr>
      <w:r>
        <w:rPr>
          <w:rStyle w:val="normaltextrun"/>
          <w:rFonts w:ascii="Arial" w:hAnsi="Arial" w:cs="Arial"/>
          <w:sz w:val="21"/>
          <w:szCs w:val="21"/>
        </w:rPr>
        <w:t>-</w:t>
      </w:r>
      <w:r>
        <w:rPr>
          <w:rStyle w:val="normaltextrun"/>
          <w:rFonts w:ascii="Arial" w:hAnsi="Arial" w:cs="Arial"/>
          <w:sz w:val="21"/>
          <w:szCs w:val="21"/>
        </w:rPr>
        <w:tab/>
      </w:r>
      <w:r>
        <w:rPr>
          <w:rStyle w:val="normaltextrun"/>
          <w:rFonts w:ascii="Arial" w:hAnsi="Arial" w:cs="Arial"/>
          <w:sz w:val="21"/>
          <w:szCs w:val="21"/>
        </w:rPr>
        <w:tab/>
        <w:t xml:space="preserve">enig voorwerp of enige stof </w:t>
      </w:r>
      <w:r w:rsidR="00EB1283" w:rsidRPr="00C81C41">
        <w:rPr>
          <w:rStyle w:val="normaltextrun"/>
          <w:rFonts w:ascii="Arial" w:hAnsi="Arial" w:cs="Arial"/>
          <w:sz w:val="21"/>
          <w:szCs w:val="21"/>
        </w:rPr>
        <w:t xml:space="preserve">op welke wijze dan ook </w:t>
      </w:r>
      <w:r>
        <w:rPr>
          <w:rStyle w:val="normaltextrun"/>
          <w:rFonts w:ascii="Arial" w:hAnsi="Arial" w:cs="Arial"/>
          <w:sz w:val="21"/>
          <w:szCs w:val="21"/>
        </w:rPr>
        <w:t xml:space="preserve">aan te brengen of te </w:t>
      </w:r>
      <w:r w:rsidR="00EB1283" w:rsidRPr="00C81C41">
        <w:rPr>
          <w:rStyle w:val="normaltextrun"/>
          <w:rFonts w:ascii="Arial" w:hAnsi="Arial" w:cs="Arial"/>
          <w:sz w:val="21"/>
          <w:szCs w:val="21"/>
        </w:rPr>
        <w:t>bevestig</w:t>
      </w:r>
      <w:r>
        <w:rPr>
          <w:rStyle w:val="normaltextrun"/>
          <w:rFonts w:ascii="Arial" w:hAnsi="Arial" w:cs="Arial"/>
          <w:sz w:val="21"/>
          <w:szCs w:val="21"/>
        </w:rPr>
        <w:t>en</w:t>
      </w:r>
      <w:r w:rsidR="00EB1283" w:rsidRPr="00C81C41">
        <w:rPr>
          <w:rStyle w:val="normaltextrun"/>
          <w:rFonts w:ascii="Arial" w:hAnsi="Arial" w:cs="Arial"/>
          <w:sz w:val="21"/>
          <w:szCs w:val="21"/>
        </w:rPr>
        <w:t xml:space="preserve"> </w:t>
      </w:r>
      <w:r w:rsidR="00EB1283">
        <w:rPr>
          <w:rStyle w:val="normaltextrun"/>
          <w:rFonts w:ascii="Arial" w:hAnsi="Arial" w:cs="Arial"/>
          <w:sz w:val="21"/>
          <w:szCs w:val="21"/>
        </w:rPr>
        <w:t>i</w:t>
      </w:r>
      <w:r w:rsidR="00A57C72" w:rsidRPr="00C81C41">
        <w:rPr>
          <w:rStyle w:val="normaltextrun"/>
          <w:rFonts w:ascii="Arial" w:hAnsi="Arial" w:cs="Arial"/>
          <w:sz w:val="21"/>
          <w:szCs w:val="21"/>
        </w:rPr>
        <w:t>n</w:t>
      </w:r>
      <w:r w:rsidR="005B4A23">
        <w:rPr>
          <w:rStyle w:val="normaltextrun"/>
          <w:rFonts w:ascii="Arial" w:hAnsi="Arial" w:cs="Arial"/>
          <w:sz w:val="21"/>
          <w:szCs w:val="21"/>
        </w:rPr>
        <w:t xml:space="preserve">, op, </w:t>
      </w:r>
      <w:r w:rsidR="00EB1283">
        <w:rPr>
          <w:rStyle w:val="normaltextrun"/>
          <w:rFonts w:ascii="Arial" w:hAnsi="Arial" w:cs="Arial"/>
          <w:sz w:val="21"/>
          <w:szCs w:val="21"/>
        </w:rPr>
        <w:t>onder, boven of aan</w:t>
      </w:r>
      <w:r w:rsidR="00A57C72" w:rsidRPr="00C81C41">
        <w:rPr>
          <w:rStyle w:val="normaltextrun"/>
          <w:rFonts w:ascii="Arial" w:hAnsi="Arial" w:cs="Arial"/>
          <w:sz w:val="21"/>
          <w:szCs w:val="21"/>
        </w:rPr>
        <w:t xml:space="preserve"> </w:t>
      </w:r>
      <w:r w:rsidR="00EB1283" w:rsidRPr="0083731C">
        <w:rPr>
          <w:rStyle w:val="normaltextrun"/>
          <w:rFonts w:ascii="Arial" w:hAnsi="Arial" w:cs="Arial"/>
          <w:sz w:val="21"/>
          <w:szCs w:val="21"/>
        </w:rPr>
        <w:t>facili</w:t>
      </w:r>
      <w:r w:rsidR="003268FD">
        <w:rPr>
          <w:rStyle w:val="normaltextrun"/>
          <w:rFonts w:ascii="Arial" w:hAnsi="Arial" w:cs="Arial"/>
          <w:sz w:val="21"/>
          <w:szCs w:val="21"/>
        </w:rPr>
        <w:softHyphen/>
      </w:r>
      <w:r w:rsidR="00EB1283" w:rsidRPr="0083731C">
        <w:rPr>
          <w:rStyle w:val="normaltextrun"/>
          <w:rFonts w:ascii="Arial" w:hAnsi="Arial" w:cs="Arial"/>
          <w:sz w:val="21"/>
          <w:szCs w:val="21"/>
        </w:rPr>
        <w:t>teiten en ruimte</w:t>
      </w:r>
      <w:r w:rsidR="00EB1283">
        <w:rPr>
          <w:rStyle w:val="normaltextrun"/>
          <w:rFonts w:ascii="Arial" w:hAnsi="Arial" w:cs="Arial"/>
          <w:sz w:val="21"/>
          <w:szCs w:val="21"/>
        </w:rPr>
        <w:t>n</w:t>
      </w:r>
      <w:r w:rsidR="00EB1283" w:rsidRPr="0083731C">
        <w:rPr>
          <w:rStyle w:val="normaltextrun"/>
          <w:rFonts w:ascii="Arial" w:hAnsi="Arial" w:cs="Arial"/>
          <w:sz w:val="21"/>
          <w:szCs w:val="21"/>
        </w:rPr>
        <w:t xml:space="preserve"> in en rondom ‘</w:t>
      </w:r>
      <w:commentRangeStart w:id="11"/>
      <w:r w:rsidR="00EB1283" w:rsidRPr="0083731C">
        <w:rPr>
          <w:rStyle w:val="normaltextrun"/>
          <w:rFonts w:ascii="Arial" w:hAnsi="Arial" w:cs="Arial"/>
          <w:sz w:val="21"/>
          <w:szCs w:val="21"/>
        </w:rPr>
        <w:t>De Geschutswerf’</w:t>
      </w:r>
      <w:commentRangeEnd w:id="11"/>
      <w:r w:rsidR="00206660">
        <w:rPr>
          <w:rStyle w:val="Verwijzingopmerking"/>
          <w:rFonts w:asciiTheme="minorHAnsi" w:eastAsiaTheme="minorHAnsi" w:hAnsiTheme="minorHAnsi" w:cstheme="minorBidi"/>
          <w:lang w:eastAsia="en-US"/>
        </w:rPr>
        <w:commentReference w:id="11"/>
      </w:r>
      <w:r w:rsidR="00A57C72" w:rsidRPr="00C81C41">
        <w:rPr>
          <w:rStyle w:val="normaltextrun"/>
          <w:rFonts w:ascii="Arial" w:hAnsi="Arial" w:cs="Arial"/>
          <w:sz w:val="21"/>
          <w:szCs w:val="21"/>
        </w:rPr>
        <w:t>.</w:t>
      </w:r>
      <w:r w:rsidR="00A57C72" w:rsidRPr="00AF2903">
        <w:rPr>
          <w:rStyle w:val="normaltextrun"/>
        </w:rPr>
        <w:t> </w:t>
      </w:r>
    </w:p>
    <w:p w14:paraId="1B77CC48" w14:textId="716A27A2" w:rsidR="00960531" w:rsidRDefault="00A57C72" w:rsidP="00960531">
      <w:pPr>
        <w:pStyle w:val="paragraph"/>
        <w:spacing w:before="180" w:beforeAutospacing="0" w:after="0" w:afterAutospacing="0" w:line="295" w:lineRule="auto"/>
        <w:textAlignment w:val="baseline"/>
        <w:rPr>
          <w:rStyle w:val="normaltextrun"/>
          <w:rFonts w:ascii="Arial" w:hAnsi="Arial" w:cs="Arial"/>
          <w:sz w:val="21"/>
          <w:szCs w:val="21"/>
        </w:rPr>
      </w:pPr>
      <w:r w:rsidRPr="00C81C41">
        <w:rPr>
          <w:rStyle w:val="normaltextrun"/>
          <w:rFonts w:ascii="Arial" w:hAnsi="Arial" w:cs="Arial"/>
          <w:sz w:val="21"/>
          <w:szCs w:val="21"/>
        </w:rPr>
        <w:t>3.</w:t>
      </w:r>
      <w:r w:rsidR="003432F4">
        <w:rPr>
          <w:rStyle w:val="normaltextrun"/>
          <w:rFonts w:ascii="Arial" w:hAnsi="Arial" w:cs="Arial"/>
          <w:sz w:val="21"/>
          <w:szCs w:val="21"/>
        </w:rPr>
        <w:t>6</w:t>
      </w:r>
      <w:r w:rsidR="003432F4">
        <w:rPr>
          <w:rStyle w:val="normaltextrun"/>
          <w:rFonts w:ascii="Arial" w:hAnsi="Arial" w:cs="Arial"/>
          <w:sz w:val="21"/>
          <w:szCs w:val="21"/>
        </w:rPr>
        <w:tab/>
      </w:r>
      <w:r w:rsidR="00960531">
        <w:rPr>
          <w:rStyle w:val="normaltextrun"/>
          <w:rFonts w:ascii="Arial" w:hAnsi="Arial" w:cs="Arial"/>
          <w:sz w:val="21"/>
          <w:szCs w:val="21"/>
        </w:rPr>
        <w:t xml:space="preserve">Bij het ontruimen van </w:t>
      </w:r>
      <w:r w:rsidR="00960531" w:rsidRPr="0083731C">
        <w:rPr>
          <w:rStyle w:val="normaltextrun"/>
          <w:rFonts w:ascii="Arial" w:hAnsi="Arial" w:cs="Arial"/>
          <w:sz w:val="21"/>
          <w:szCs w:val="21"/>
        </w:rPr>
        <w:t>ruimte</w:t>
      </w:r>
      <w:r w:rsidR="00960531">
        <w:rPr>
          <w:rStyle w:val="normaltextrun"/>
          <w:rFonts w:ascii="Arial" w:hAnsi="Arial" w:cs="Arial"/>
          <w:sz w:val="21"/>
          <w:szCs w:val="21"/>
        </w:rPr>
        <w:t>n</w:t>
      </w:r>
      <w:r w:rsidR="00960531" w:rsidRPr="0083731C">
        <w:rPr>
          <w:rStyle w:val="normaltextrun"/>
          <w:rFonts w:ascii="Arial" w:hAnsi="Arial" w:cs="Arial"/>
          <w:sz w:val="21"/>
          <w:szCs w:val="21"/>
        </w:rPr>
        <w:t xml:space="preserve"> in en </w:t>
      </w:r>
      <w:commentRangeStart w:id="12"/>
      <w:r w:rsidR="00960531" w:rsidRPr="0083731C">
        <w:rPr>
          <w:rStyle w:val="normaltextrun"/>
          <w:rFonts w:ascii="Arial" w:hAnsi="Arial" w:cs="Arial"/>
          <w:sz w:val="21"/>
          <w:szCs w:val="21"/>
        </w:rPr>
        <w:t>rondom ‘De Geschutswerf’</w:t>
      </w:r>
      <w:r w:rsidR="00960531">
        <w:rPr>
          <w:rStyle w:val="normaltextrun"/>
          <w:rFonts w:ascii="Arial" w:hAnsi="Arial" w:cs="Arial"/>
          <w:sz w:val="21"/>
          <w:szCs w:val="21"/>
        </w:rPr>
        <w:t xml:space="preserve"> </w:t>
      </w:r>
      <w:commentRangeEnd w:id="12"/>
      <w:r w:rsidR="00206660">
        <w:rPr>
          <w:rStyle w:val="Verwijzingopmerking"/>
          <w:rFonts w:asciiTheme="minorHAnsi" w:eastAsiaTheme="minorHAnsi" w:hAnsiTheme="minorHAnsi" w:cstheme="minorBidi"/>
          <w:lang w:eastAsia="en-US"/>
        </w:rPr>
        <w:commentReference w:id="12"/>
      </w:r>
      <w:r w:rsidR="00960531">
        <w:rPr>
          <w:rStyle w:val="normaltextrun"/>
          <w:rFonts w:ascii="Arial" w:hAnsi="Arial" w:cs="Arial"/>
          <w:sz w:val="21"/>
          <w:szCs w:val="21"/>
        </w:rPr>
        <w:t xml:space="preserve">is de </w:t>
      </w:r>
      <w:r w:rsidR="00960531" w:rsidRPr="0083731C">
        <w:rPr>
          <w:rStyle w:val="normaltextrun"/>
          <w:rFonts w:ascii="Arial" w:hAnsi="Arial" w:cs="Arial"/>
          <w:sz w:val="21"/>
          <w:szCs w:val="21"/>
        </w:rPr>
        <w:t>organisator verplicht om</w:t>
      </w:r>
      <w:r w:rsidR="00960531" w:rsidRPr="00960531">
        <w:rPr>
          <w:rStyle w:val="normaltextrun"/>
          <w:rFonts w:ascii="Arial" w:hAnsi="Arial" w:cs="Arial"/>
          <w:sz w:val="21"/>
          <w:szCs w:val="21"/>
        </w:rPr>
        <w:t xml:space="preserve"> </w:t>
      </w:r>
      <w:r w:rsidR="00960531">
        <w:rPr>
          <w:rStyle w:val="normaltextrun"/>
          <w:rFonts w:ascii="Arial" w:hAnsi="Arial" w:cs="Arial"/>
          <w:sz w:val="21"/>
          <w:szCs w:val="21"/>
        </w:rPr>
        <w:t>ervoor te zorgen dat:</w:t>
      </w:r>
      <w:r w:rsidR="00960531" w:rsidRPr="00C81C41">
        <w:rPr>
          <w:rStyle w:val="normaltextrun"/>
          <w:rFonts w:ascii="Arial" w:hAnsi="Arial" w:cs="Arial"/>
          <w:sz w:val="21"/>
          <w:szCs w:val="21"/>
        </w:rPr>
        <w:t xml:space="preserve"> </w:t>
      </w:r>
      <w:r w:rsidR="00960531" w:rsidRPr="0083731C">
        <w:rPr>
          <w:rStyle w:val="normaltextrun"/>
          <w:rFonts w:ascii="Arial" w:hAnsi="Arial" w:cs="Arial"/>
          <w:sz w:val="21"/>
          <w:szCs w:val="21"/>
        </w:rPr>
        <w:t xml:space="preserve"> </w:t>
      </w:r>
    </w:p>
    <w:p w14:paraId="5DE4B3EE" w14:textId="53DBB99D" w:rsidR="00960531" w:rsidRDefault="00960531" w:rsidP="004554AA">
      <w:pPr>
        <w:pStyle w:val="paragraph"/>
        <w:spacing w:before="60" w:beforeAutospacing="0" w:after="0" w:afterAutospacing="0" w:line="295" w:lineRule="auto"/>
        <w:ind w:firstLine="567"/>
        <w:textAlignment w:val="baseline"/>
        <w:rPr>
          <w:rStyle w:val="normaltextrun"/>
          <w:rFonts w:ascii="Arial" w:hAnsi="Arial" w:cs="Arial"/>
          <w:sz w:val="21"/>
          <w:szCs w:val="21"/>
        </w:rPr>
      </w:pPr>
      <w:r>
        <w:rPr>
          <w:rStyle w:val="normaltextrun"/>
          <w:rFonts w:ascii="Arial" w:hAnsi="Arial" w:cs="Arial"/>
          <w:sz w:val="21"/>
          <w:szCs w:val="21"/>
        </w:rPr>
        <w:t>-</w:t>
      </w:r>
      <w:r>
        <w:rPr>
          <w:rStyle w:val="normaltextrun"/>
          <w:rFonts w:ascii="Arial" w:hAnsi="Arial" w:cs="Arial"/>
          <w:sz w:val="21"/>
          <w:szCs w:val="21"/>
        </w:rPr>
        <w:tab/>
      </w:r>
      <w:r>
        <w:rPr>
          <w:rStyle w:val="normaltextrun"/>
          <w:rFonts w:ascii="Arial" w:hAnsi="Arial" w:cs="Arial"/>
          <w:sz w:val="21"/>
          <w:szCs w:val="21"/>
        </w:rPr>
        <w:tab/>
        <w:t xml:space="preserve">ontruiming steeds plaatsvindt </w:t>
      </w:r>
      <w:r>
        <w:rPr>
          <w:rFonts w:ascii="Arial" w:hAnsi="Arial" w:cs="Arial"/>
          <w:sz w:val="21"/>
          <w:szCs w:val="21"/>
        </w:rPr>
        <w:t xml:space="preserve">met verwijdering van </w:t>
      </w:r>
      <w:r w:rsidR="00B728FA">
        <w:rPr>
          <w:rFonts w:ascii="Arial" w:hAnsi="Arial" w:cs="Arial"/>
          <w:sz w:val="21"/>
          <w:szCs w:val="21"/>
        </w:rPr>
        <w:t xml:space="preserve">zowel </w:t>
      </w:r>
      <w:r>
        <w:rPr>
          <w:rFonts w:ascii="Arial" w:hAnsi="Arial" w:cs="Arial"/>
          <w:sz w:val="21"/>
          <w:szCs w:val="21"/>
        </w:rPr>
        <w:t xml:space="preserve">iedere </w:t>
      </w:r>
      <w:r>
        <w:rPr>
          <w:rStyle w:val="normaltextrun"/>
          <w:rFonts w:ascii="Arial" w:hAnsi="Arial" w:cs="Arial"/>
          <w:sz w:val="21"/>
          <w:szCs w:val="21"/>
        </w:rPr>
        <w:t xml:space="preserve">bezoeker </w:t>
      </w:r>
      <w:r w:rsidR="00B728FA">
        <w:rPr>
          <w:rStyle w:val="normaltextrun"/>
          <w:rFonts w:ascii="Arial" w:hAnsi="Arial" w:cs="Arial"/>
          <w:sz w:val="21"/>
          <w:szCs w:val="21"/>
        </w:rPr>
        <w:t>als</w:t>
      </w:r>
      <w:r>
        <w:rPr>
          <w:rStyle w:val="normaltextrun"/>
          <w:rFonts w:ascii="Arial" w:hAnsi="Arial" w:cs="Arial"/>
          <w:sz w:val="21"/>
          <w:szCs w:val="21"/>
        </w:rPr>
        <w:t xml:space="preserve"> alle eigen</w:t>
      </w:r>
      <w:r w:rsidR="00B728FA">
        <w:rPr>
          <w:rStyle w:val="normaltextrun"/>
          <w:rFonts w:ascii="Arial" w:hAnsi="Arial" w:cs="Arial"/>
          <w:sz w:val="21"/>
          <w:szCs w:val="21"/>
        </w:rPr>
        <w:softHyphen/>
      </w:r>
      <w:r>
        <w:rPr>
          <w:rStyle w:val="normaltextrun"/>
          <w:rFonts w:ascii="Arial" w:hAnsi="Arial" w:cs="Arial"/>
          <w:sz w:val="21"/>
          <w:szCs w:val="21"/>
        </w:rPr>
        <w:t xml:space="preserve">dommen die door de organisator of een bezoeker naar die </w:t>
      </w:r>
      <w:r>
        <w:rPr>
          <w:rFonts w:ascii="Arial" w:hAnsi="Arial" w:cs="Arial"/>
          <w:sz w:val="21"/>
          <w:szCs w:val="21"/>
        </w:rPr>
        <w:t>ruimten zijn meegebracht</w:t>
      </w:r>
      <w:r>
        <w:rPr>
          <w:rStyle w:val="normaltextrun"/>
          <w:rFonts w:ascii="Arial" w:hAnsi="Arial" w:cs="Arial"/>
          <w:sz w:val="21"/>
          <w:szCs w:val="21"/>
        </w:rPr>
        <w:t>;</w:t>
      </w:r>
    </w:p>
    <w:p w14:paraId="29D7A022" w14:textId="1028AFA2" w:rsidR="00960531" w:rsidRPr="00AF2903" w:rsidRDefault="00960531" w:rsidP="004554AA">
      <w:pPr>
        <w:pStyle w:val="paragraph"/>
        <w:spacing w:before="60" w:beforeAutospacing="0" w:after="0" w:afterAutospacing="0" w:line="295" w:lineRule="auto"/>
        <w:ind w:firstLine="567"/>
        <w:textAlignment w:val="baseline"/>
        <w:rPr>
          <w:rStyle w:val="normaltextrun"/>
          <w:rFonts w:ascii="Arial" w:hAnsi="Arial" w:cs="Arial"/>
          <w:sz w:val="21"/>
          <w:szCs w:val="21"/>
        </w:rPr>
      </w:pPr>
      <w:r>
        <w:rPr>
          <w:rStyle w:val="normaltextrun"/>
          <w:rFonts w:ascii="Arial" w:hAnsi="Arial" w:cs="Arial"/>
          <w:sz w:val="21"/>
          <w:szCs w:val="21"/>
        </w:rPr>
        <w:t>-</w:t>
      </w:r>
      <w:r>
        <w:rPr>
          <w:rStyle w:val="normaltextrun"/>
          <w:rFonts w:ascii="Arial" w:hAnsi="Arial" w:cs="Arial"/>
          <w:sz w:val="21"/>
          <w:szCs w:val="21"/>
        </w:rPr>
        <w:tab/>
      </w:r>
      <w:r>
        <w:rPr>
          <w:rStyle w:val="normaltextrun"/>
          <w:rFonts w:ascii="Arial" w:hAnsi="Arial" w:cs="Arial"/>
          <w:sz w:val="21"/>
          <w:szCs w:val="21"/>
        </w:rPr>
        <w:tab/>
        <w:t xml:space="preserve">alle faciliteiten weer worden </w:t>
      </w:r>
      <w:r w:rsidR="005A1A6D">
        <w:rPr>
          <w:rStyle w:val="normaltextrun"/>
          <w:rFonts w:ascii="Arial" w:hAnsi="Arial" w:cs="Arial"/>
          <w:sz w:val="21"/>
          <w:szCs w:val="21"/>
        </w:rPr>
        <w:t>opgeleverd in de staat waarin ze door TruColours ter beschikking zijn gesteld</w:t>
      </w:r>
      <w:r w:rsidRPr="00C81C41">
        <w:rPr>
          <w:rStyle w:val="normaltextrun"/>
          <w:rFonts w:ascii="Arial" w:hAnsi="Arial" w:cs="Arial"/>
          <w:sz w:val="21"/>
          <w:szCs w:val="21"/>
        </w:rPr>
        <w:t>.</w:t>
      </w:r>
      <w:r w:rsidRPr="00AF2903">
        <w:rPr>
          <w:rStyle w:val="normaltextrun"/>
        </w:rPr>
        <w:t> </w:t>
      </w:r>
    </w:p>
    <w:p w14:paraId="1EAF4AB6" w14:textId="77777777" w:rsidR="00390A33" w:rsidRDefault="00A57C72" w:rsidP="00AF2903">
      <w:pPr>
        <w:pStyle w:val="paragraph"/>
        <w:spacing w:before="180" w:beforeAutospacing="0" w:after="0" w:afterAutospacing="0" w:line="295" w:lineRule="auto"/>
        <w:textAlignment w:val="baseline"/>
        <w:rPr>
          <w:rStyle w:val="normaltextrun"/>
          <w:rFonts w:ascii="Arial" w:hAnsi="Arial" w:cs="Arial"/>
          <w:sz w:val="21"/>
          <w:szCs w:val="21"/>
        </w:rPr>
      </w:pPr>
      <w:r w:rsidRPr="00C81C41">
        <w:rPr>
          <w:rStyle w:val="normaltextrun"/>
          <w:rFonts w:ascii="Arial" w:hAnsi="Arial" w:cs="Arial"/>
          <w:sz w:val="21"/>
          <w:szCs w:val="21"/>
        </w:rPr>
        <w:t>3.</w:t>
      </w:r>
      <w:r w:rsidR="005A1A6D">
        <w:rPr>
          <w:rStyle w:val="normaltextrun"/>
          <w:rFonts w:ascii="Arial" w:hAnsi="Arial" w:cs="Arial"/>
          <w:sz w:val="21"/>
          <w:szCs w:val="21"/>
        </w:rPr>
        <w:t>7</w:t>
      </w:r>
      <w:r w:rsidR="00960531">
        <w:rPr>
          <w:rStyle w:val="normaltextrun"/>
          <w:rFonts w:ascii="Arial" w:hAnsi="Arial" w:cs="Arial"/>
          <w:sz w:val="21"/>
          <w:szCs w:val="21"/>
        </w:rPr>
        <w:tab/>
        <w:t xml:space="preserve">De organisator </w:t>
      </w:r>
      <w:r w:rsidR="00960531" w:rsidRPr="0083731C">
        <w:rPr>
          <w:rStyle w:val="normaltextrun"/>
          <w:rFonts w:ascii="Arial" w:hAnsi="Arial" w:cs="Arial"/>
          <w:sz w:val="21"/>
          <w:szCs w:val="21"/>
        </w:rPr>
        <w:t xml:space="preserve">is verplicht om </w:t>
      </w:r>
      <w:r w:rsidRPr="00C81C41">
        <w:rPr>
          <w:rStyle w:val="normaltextrun"/>
          <w:rFonts w:ascii="Arial" w:hAnsi="Arial" w:cs="Arial"/>
          <w:sz w:val="21"/>
          <w:szCs w:val="21"/>
        </w:rPr>
        <w:t xml:space="preserve">schade aan </w:t>
      </w:r>
      <w:r w:rsidR="005A1A6D" w:rsidRPr="0083731C">
        <w:rPr>
          <w:rStyle w:val="normaltextrun"/>
          <w:rFonts w:ascii="Arial" w:hAnsi="Arial" w:cs="Arial"/>
          <w:sz w:val="21"/>
          <w:szCs w:val="21"/>
        </w:rPr>
        <w:t>faciliteiten en ruimte</w:t>
      </w:r>
      <w:r w:rsidR="005A1A6D">
        <w:rPr>
          <w:rStyle w:val="normaltextrun"/>
          <w:rFonts w:ascii="Arial" w:hAnsi="Arial" w:cs="Arial"/>
          <w:sz w:val="21"/>
          <w:szCs w:val="21"/>
        </w:rPr>
        <w:t>n</w:t>
      </w:r>
      <w:r w:rsidR="005A1A6D" w:rsidRPr="0083731C">
        <w:rPr>
          <w:rStyle w:val="normaltextrun"/>
          <w:rFonts w:ascii="Arial" w:hAnsi="Arial" w:cs="Arial"/>
          <w:sz w:val="21"/>
          <w:szCs w:val="21"/>
        </w:rPr>
        <w:t xml:space="preserve"> in en rondom ‘De </w:t>
      </w:r>
      <w:commentRangeStart w:id="13"/>
      <w:r w:rsidR="005A1A6D" w:rsidRPr="0083731C">
        <w:rPr>
          <w:rStyle w:val="normaltextrun"/>
          <w:rFonts w:ascii="Arial" w:hAnsi="Arial" w:cs="Arial"/>
          <w:sz w:val="21"/>
          <w:szCs w:val="21"/>
        </w:rPr>
        <w:t xml:space="preserve">Geschutswerf’ </w:t>
      </w:r>
      <w:commentRangeEnd w:id="13"/>
      <w:r w:rsidR="00206660">
        <w:rPr>
          <w:rStyle w:val="Verwijzingopmerking"/>
          <w:rFonts w:asciiTheme="minorHAnsi" w:eastAsiaTheme="minorHAnsi" w:hAnsiTheme="minorHAnsi" w:cstheme="minorBidi"/>
          <w:lang w:eastAsia="en-US"/>
        </w:rPr>
        <w:commentReference w:id="13"/>
      </w:r>
      <w:r w:rsidR="005A1A6D">
        <w:rPr>
          <w:rStyle w:val="normaltextrun"/>
          <w:rFonts w:ascii="Arial" w:hAnsi="Arial" w:cs="Arial"/>
          <w:sz w:val="21"/>
          <w:szCs w:val="21"/>
        </w:rPr>
        <w:t>onmiddellijk</w:t>
      </w:r>
      <w:r w:rsidRPr="00C81C41">
        <w:rPr>
          <w:rStyle w:val="normaltextrun"/>
          <w:rFonts w:ascii="Arial" w:hAnsi="Arial" w:cs="Arial"/>
          <w:sz w:val="21"/>
          <w:szCs w:val="21"/>
        </w:rPr>
        <w:t xml:space="preserve"> te melden aan </w:t>
      </w:r>
      <w:r w:rsidR="009936BB">
        <w:rPr>
          <w:rStyle w:val="normaltextrun"/>
          <w:rFonts w:ascii="Arial" w:hAnsi="Arial" w:cs="Arial"/>
          <w:sz w:val="21"/>
          <w:szCs w:val="21"/>
        </w:rPr>
        <w:t>de dan aanwezige beheerder</w:t>
      </w:r>
      <w:r w:rsidR="005A1A6D">
        <w:rPr>
          <w:rStyle w:val="normaltextrun"/>
          <w:rFonts w:ascii="Arial" w:hAnsi="Arial" w:cs="Arial"/>
          <w:sz w:val="21"/>
          <w:szCs w:val="21"/>
        </w:rPr>
        <w:t>, ook als die schade niet is veroorzaakt door de organisator of een bezoeker</w:t>
      </w:r>
      <w:r w:rsidR="00390A33">
        <w:rPr>
          <w:rStyle w:val="normaltextrun"/>
          <w:rFonts w:ascii="Arial" w:hAnsi="Arial" w:cs="Arial"/>
          <w:sz w:val="21"/>
          <w:szCs w:val="21"/>
        </w:rPr>
        <w:t>.</w:t>
      </w:r>
      <w:r w:rsidR="009936BB">
        <w:rPr>
          <w:rStyle w:val="normaltextrun"/>
          <w:rFonts w:ascii="Arial" w:hAnsi="Arial" w:cs="Arial"/>
          <w:sz w:val="21"/>
          <w:szCs w:val="21"/>
        </w:rPr>
        <w:t xml:space="preserve"> </w:t>
      </w:r>
    </w:p>
    <w:p w14:paraId="5B74338D" w14:textId="295187B9" w:rsidR="00A57C72" w:rsidRPr="00AF2903" w:rsidRDefault="00390A33" w:rsidP="00AF2903">
      <w:pPr>
        <w:pStyle w:val="paragraph"/>
        <w:spacing w:before="180" w:beforeAutospacing="0" w:after="0" w:afterAutospacing="0" w:line="295" w:lineRule="auto"/>
        <w:textAlignment w:val="baseline"/>
        <w:rPr>
          <w:rStyle w:val="normaltextrun"/>
          <w:rFonts w:ascii="Arial" w:hAnsi="Arial" w:cs="Arial"/>
          <w:sz w:val="21"/>
          <w:szCs w:val="21"/>
        </w:rPr>
      </w:pPr>
      <w:r>
        <w:rPr>
          <w:rStyle w:val="normaltextrun"/>
          <w:rFonts w:ascii="Arial" w:hAnsi="Arial" w:cs="Arial"/>
          <w:sz w:val="21"/>
          <w:szCs w:val="21"/>
        </w:rPr>
        <w:t>3.8</w:t>
      </w:r>
      <w:r>
        <w:rPr>
          <w:rStyle w:val="normaltextrun"/>
          <w:rFonts w:ascii="Arial" w:hAnsi="Arial" w:cs="Arial"/>
          <w:sz w:val="21"/>
          <w:szCs w:val="21"/>
        </w:rPr>
        <w:tab/>
        <w:t>A</w:t>
      </w:r>
      <w:r w:rsidR="009936BB">
        <w:rPr>
          <w:rStyle w:val="normaltextrun"/>
          <w:rFonts w:ascii="Arial" w:hAnsi="Arial" w:cs="Arial"/>
          <w:sz w:val="21"/>
          <w:szCs w:val="21"/>
        </w:rPr>
        <w:t xml:space="preserve">ls de organisator van mening is dat </w:t>
      </w:r>
      <w:r w:rsidR="009936BB" w:rsidRPr="0083731C">
        <w:rPr>
          <w:rStyle w:val="normaltextrun"/>
          <w:rFonts w:ascii="Arial" w:hAnsi="Arial" w:cs="Arial"/>
          <w:sz w:val="21"/>
          <w:szCs w:val="21"/>
        </w:rPr>
        <w:t>faciliteiten en ruimte</w:t>
      </w:r>
      <w:r w:rsidR="009936BB">
        <w:rPr>
          <w:rStyle w:val="normaltextrun"/>
          <w:rFonts w:ascii="Arial" w:hAnsi="Arial" w:cs="Arial"/>
          <w:sz w:val="21"/>
          <w:szCs w:val="21"/>
        </w:rPr>
        <w:t>n</w:t>
      </w:r>
      <w:r w:rsidR="009936BB" w:rsidRPr="0083731C">
        <w:rPr>
          <w:rStyle w:val="normaltextrun"/>
          <w:rFonts w:ascii="Arial" w:hAnsi="Arial" w:cs="Arial"/>
          <w:sz w:val="21"/>
          <w:szCs w:val="21"/>
        </w:rPr>
        <w:t xml:space="preserve"> </w:t>
      </w:r>
      <w:r w:rsidR="009936BB">
        <w:rPr>
          <w:rStyle w:val="normaltextrun"/>
          <w:rFonts w:ascii="Arial" w:hAnsi="Arial" w:cs="Arial"/>
          <w:sz w:val="21"/>
          <w:szCs w:val="21"/>
        </w:rPr>
        <w:t>gebr</w:t>
      </w:r>
      <w:r>
        <w:rPr>
          <w:rStyle w:val="normaltextrun"/>
          <w:rFonts w:ascii="Arial" w:hAnsi="Arial" w:cs="Arial"/>
          <w:sz w:val="21"/>
          <w:szCs w:val="21"/>
        </w:rPr>
        <w:t xml:space="preserve">ekkig zijn of niet voldoen aan wat </w:t>
      </w:r>
      <w:r w:rsidR="007D238E">
        <w:rPr>
          <w:rStyle w:val="normaltextrun"/>
          <w:rFonts w:ascii="Arial" w:hAnsi="Arial" w:cs="Arial"/>
          <w:sz w:val="21"/>
          <w:szCs w:val="21"/>
        </w:rPr>
        <w:t>redelijkerwijze</w:t>
      </w:r>
      <w:r w:rsidR="009936BB">
        <w:rPr>
          <w:rStyle w:val="normaltextrun"/>
          <w:rFonts w:ascii="Arial" w:hAnsi="Arial" w:cs="Arial"/>
          <w:sz w:val="21"/>
          <w:szCs w:val="21"/>
        </w:rPr>
        <w:t xml:space="preserve"> verwachtingen</w:t>
      </w:r>
      <w:r>
        <w:rPr>
          <w:rStyle w:val="normaltextrun"/>
          <w:rFonts w:ascii="Arial" w:hAnsi="Arial" w:cs="Arial"/>
          <w:sz w:val="21"/>
          <w:szCs w:val="21"/>
        </w:rPr>
        <w:t>, dient de organisator d</w:t>
      </w:r>
      <w:r w:rsidRPr="0083731C">
        <w:rPr>
          <w:rStyle w:val="normaltextrun"/>
          <w:rFonts w:ascii="Arial" w:hAnsi="Arial" w:cs="Arial"/>
          <w:sz w:val="21"/>
          <w:szCs w:val="21"/>
        </w:rPr>
        <w:t xml:space="preserve">it </w:t>
      </w:r>
      <w:r>
        <w:rPr>
          <w:rStyle w:val="normaltextrun"/>
          <w:rFonts w:ascii="Arial" w:hAnsi="Arial" w:cs="Arial"/>
          <w:sz w:val="21"/>
          <w:szCs w:val="21"/>
        </w:rPr>
        <w:t>onmiddellijk</w:t>
      </w:r>
      <w:r w:rsidRPr="00C81C41">
        <w:rPr>
          <w:rStyle w:val="normaltextrun"/>
          <w:rFonts w:ascii="Arial" w:hAnsi="Arial" w:cs="Arial"/>
          <w:sz w:val="21"/>
          <w:szCs w:val="21"/>
        </w:rPr>
        <w:t xml:space="preserve"> te melden aan </w:t>
      </w:r>
      <w:r>
        <w:rPr>
          <w:rStyle w:val="normaltextrun"/>
          <w:rFonts w:ascii="Arial" w:hAnsi="Arial" w:cs="Arial"/>
          <w:sz w:val="21"/>
          <w:szCs w:val="21"/>
        </w:rPr>
        <w:t>de dan aanwezige beheerder; bij gebreke van een dergelijke melding word</w:t>
      </w:r>
      <w:r w:rsidR="0058654D">
        <w:rPr>
          <w:rStyle w:val="normaltextrun"/>
          <w:rFonts w:ascii="Arial" w:hAnsi="Arial" w:cs="Arial"/>
          <w:sz w:val="21"/>
          <w:szCs w:val="21"/>
        </w:rPr>
        <w:t>t</w:t>
      </w:r>
      <w:r>
        <w:rPr>
          <w:rStyle w:val="normaltextrun"/>
          <w:rFonts w:ascii="Arial" w:hAnsi="Arial" w:cs="Arial"/>
          <w:sz w:val="21"/>
          <w:szCs w:val="21"/>
        </w:rPr>
        <w:t xml:space="preserve"> de </w:t>
      </w:r>
      <w:r w:rsidR="0058654D">
        <w:rPr>
          <w:rStyle w:val="normaltextrun"/>
          <w:rFonts w:ascii="Arial" w:hAnsi="Arial" w:cs="Arial"/>
          <w:sz w:val="21"/>
          <w:szCs w:val="21"/>
        </w:rPr>
        <w:t xml:space="preserve">organisator geacht de </w:t>
      </w:r>
      <w:r w:rsidRPr="0083731C">
        <w:rPr>
          <w:rStyle w:val="normaltextrun"/>
          <w:rFonts w:ascii="Arial" w:hAnsi="Arial" w:cs="Arial"/>
          <w:sz w:val="21"/>
          <w:szCs w:val="21"/>
        </w:rPr>
        <w:t>faciliteiten en ruimte</w:t>
      </w:r>
      <w:r>
        <w:rPr>
          <w:rStyle w:val="normaltextrun"/>
          <w:rFonts w:ascii="Arial" w:hAnsi="Arial" w:cs="Arial"/>
          <w:sz w:val="21"/>
          <w:szCs w:val="21"/>
        </w:rPr>
        <w:t xml:space="preserve">n </w:t>
      </w:r>
      <w:r w:rsidR="0058654D" w:rsidRPr="0058654D">
        <w:rPr>
          <w:rStyle w:val="normaltextrun"/>
          <w:rFonts w:ascii="Arial" w:hAnsi="Arial" w:cs="Arial"/>
          <w:sz w:val="21"/>
          <w:szCs w:val="21"/>
        </w:rPr>
        <w:t xml:space="preserve">in goede staat, zonder gebreken en vrij van schade, </w:t>
      </w:r>
      <w:r w:rsidR="0058654D">
        <w:rPr>
          <w:rStyle w:val="normaltextrun"/>
          <w:rFonts w:ascii="Arial" w:hAnsi="Arial" w:cs="Arial"/>
          <w:sz w:val="21"/>
          <w:szCs w:val="21"/>
        </w:rPr>
        <w:t>te hebben</w:t>
      </w:r>
      <w:r w:rsidR="0058654D" w:rsidRPr="0058654D">
        <w:rPr>
          <w:rStyle w:val="normaltextrun"/>
          <w:rFonts w:ascii="Arial" w:hAnsi="Arial" w:cs="Arial"/>
          <w:sz w:val="21"/>
          <w:szCs w:val="21"/>
        </w:rPr>
        <w:t xml:space="preserve"> ontvangen</w:t>
      </w:r>
      <w:r w:rsidR="00A57C72" w:rsidRPr="00C81C41">
        <w:rPr>
          <w:rStyle w:val="normaltextrun"/>
          <w:rFonts w:ascii="Arial" w:hAnsi="Arial" w:cs="Arial"/>
          <w:sz w:val="21"/>
          <w:szCs w:val="21"/>
        </w:rPr>
        <w:t>.</w:t>
      </w:r>
    </w:p>
    <w:p w14:paraId="60F764C5" w14:textId="0218997E" w:rsidR="007550AC" w:rsidRDefault="00A57C72" w:rsidP="005A1A6D">
      <w:pPr>
        <w:pStyle w:val="paragraph"/>
        <w:spacing w:before="180" w:beforeAutospacing="0" w:after="0" w:afterAutospacing="0" w:line="295" w:lineRule="auto"/>
        <w:textAlignment w:val="baseline"/>
        <w:rPr>
          <w:rStyle w:val="normaltextrun"/>
          <w:rFonts w:ascii="Arial" w:hAnsi="Arial" w:cs="Arial"/>
          <w:sz w:val="21"/>
          <w:szCs w:val="21"/>
        </w:rPr>
      </w:pPr>
      <w:r w:rsidRPr="005A1A6D">
        <w:rPr>
          <w:rStyle w:val="normaltextrun"/>
          <w:rFonts w:ascii="Arial" w:hAnsi="Arial" w:cs="Arial"/>
          <w:sz w:val="21"/>
          <w:szCs w:val="21"/>
        </w:rPr>
        <w:t>3.</w:t>
      </w:r>
      <w:r w:rsidR="00BF1173">
        <w:rPr>
          <w:rStyle w:val="normaltextrun"/>
          <w:rFonts w:ascii="Arial" w:hAnsi="Arial" w:cs="Arial"/>
          <w:sz w:val="21"/>
          <w:szCs w:val="21"/>
        </w:rPr>
        <w:t>9</w:t>
      </w:r>
      <w:r w:rsidR="009936BB">
        <w:rPr>
          <w:rStyle w:val="normaltextrun"/>
          <w:rFonts w:ascii="Arial" w:hAnsi="Arial" w:cs="Arial"/>
          <w:sz w:val="21"/>
          <w:szCs w:val="21"/>
        </w:rPr>
        <w:tab/>
      </w:r>
      <w:r w:rsidRPr="005A1A6D">
        <w:rPr>
          <w:rStyle w:val="normaltextrun"/>
          <w:rFonts w:ascii="Arial" w:hAnsi="Arial" w:cs="Arial"/>
          <w:sz w:val="21"/>
          <w:szCs w:val="21"/>
        </w:rPr>
        <w:t xml:space="preserve">Het is </w:t>
      </w:r>
      <w:r w:rsidR="009936BB">
        <w:rPr>
          <w:rStyle w:val="normaltextrun"/>
          <w:rFonts w:ascii="Arial" w:hAnsi="Arial" w:cs="Arial"/>
          <w:sz w:val="21"/>
          <w:szCs w:val="21"/>
        </w:rPr>
        <w:t xml:space="preserve">de organisator </w:t>
      </w:r>
      <w:r w:rsidR="00291CC9">
        <w:rPr>
          <w:rStyle w:val="normaltextrun"/>
          <w:rFonts w:ascii="Arial" w:hAnsi="Arial" w:cs="Arial"/>
          <w:sz w:val="21"/>
          <w:szCs w:val="21"/>
        </w:rPr>
        <w:t>en de</w:t>
      </w:r>
      <w:r w:rsidR="009936BB">
        <w:rPr>
          <w:rStyle w:val="normaltextrun"/>
          <w:rFonts w:ascii="Arial" w:hAnsi="Arial" w:cs="Arial"/>
          <w:sz w:val="21"/>
          <w:szCs w:val="21"/>
        </w:rPr>
        <w:t xml:space="preserve"> bezoeker</w:t>
      </w:r>
      <w:r w:rsidR="00291CC9">
        <w:rPr>
          <w:rStyle w:val="normaltextrun"/>
          <w:rFonts w:ascii="Arial" w:hAnsi="Arial" w:cs="Arial"/>
          <w:sz w:val="21"/>
          <w:szCs w:val="21"/>
        </w:rPr>
        <w:t>s</w:t>
      </w:r>
      <w:r w:rsidR="009936BB">
        <w:rPr>
          <w:rStyle w:val="normaltextrun"/>
          <w:rFonts w:ascii="Arial" w:hAnsi="Arial" w:cs="Arial"/>
          <w:sz w:val="21"/>
          <w:szCs w:val="21"/>
        </w:rPr>
        <w:t xml:space="preserve"> </w:t>
      </w:r>
      <w:r w:rsidRPr="005A1A6D">
        <w:rPr>
          <w:rStyle w:val="normaltextrun"/>
          <w:rFonts w:ascii="Arial" w:hAnsi="Arial" w:cs="Arial"/>
          <w:sz w:val="21"/>
          <w:szCs w:val="21"/>
        </w:rPr>
        <w:t xml:space="preserve">niet toegestaan om in </w:t>
      </w:r>
      <w:r w:rsidR="009936BB" w:rsidRPr="0083731C">
        <w:rPr>
          <w:rStyle w:val="normaltextrun"/>
          <w:rFonts w:ascii="Arial" w:hAnsi="Arial" w:cs="Arial"/>
          <w:sz w:val="21"/>
          <w:szCs w:val="21"/>
        </w:rPr>
        <w:t xml:space="preserve">‘De </w:t>
      </w:r>
      <w:commentRangeStart w:id="14"/>
      <w:r w:rsidR="009936BB" w:rsidRPr="0083731C">
        <w:rPr>
          <w:rStyle w:val="normaltextrun"/>
          <w:rFonts w:ascii="Arial" w:hAnsi="Arial" w:cs="Arial"/>
          <w:sz w:val="21"/>
          <w:szCs w:val="21"/>
        </w:rPr>
        <w:t xml:space="preserve">Geschutswerf’ </w:t>
      </w:r>
      <w:commentRangeEnd w:id="14"/>
      <w:r w:rsidR="00206660">
        <w:rPr>
          <w:rStyle w:val="Verwijzingopmerking"/>
          <w:rFonts w:asciiTheme="minorHAnsi" w:eastAsiaTheme="minorHAnsi" w:hAnsiTheme="minorHAnsi" w:cstheme="minorBidi"/>
          <w:lang w:eastAsia="en-US"/>
        </w:rPr>
        <w:commentReference w:id="14"/>
      </w:r>
      <w:r w:rsidRPr="005A1A6D">
        <w:rPr>
          <w:rStyle w:val="normaltextrun"/>
          <w:rFonts w:ascii="Arial" w:hAnsi="Arial" w:cs="Arial"/>
          <w:sz w:val="21"/>
          <w:szCs w:val="21"/>
        </w:rPr>
        <w:t xml:space="preserve">of op de trap bij de entree </w:t>
      </w:r>
      <w:r w:rsidR="009936BB">
        <w:rPr>
          <w:rStyle w:val="normaltextrun"/>
          <w:rFonts w:ascii="Arial" w:hAnsi="Arial" w:cs="Arial"/>
          <w:sz w:val="21"/>
          <w:szCs w:val="21"/>
        </w:rPr>
        <w:t xml:space="preserve">naar </w:t>
      </w:r>
      <w:r w:rsidR="009936BB" w:rsidRPr="0083731C">
        <w:rPr>
          <w:rStyle w:val="normaltextrun"/>
          <w:rFonts w:ascii="Arial" w:hAnsi="Arial" w:cs="Arial"/>
          <w:sz w:val="21"/>
          <w:szCs w:val="21"/>
        </w:rPr>
        <w:t xml:space="preserve">‘De </w:t>
      </w:r>
      <w:r w:rsidR="009936BB" w:rsidRPr="00206660">
        <w:rPr>
          <w:rStyle w:val="normaltextrun"/>
          <w:rFonts w:ascii="Arial" w:hAnsi="Arial" w:cs="Arial"/>
          <w:sz w:val="21"/>
          <w:szCs w:val="21"/>
          <w:highlight w:val="yellow"/>
        </w:rPr>
        <w:t>Geschutswerf’</w:t>
      </w:r>
      <w:r w:rsidR="009936BB" w:rsidRPr="0083731C">
        <w:rPr>
          <w:rStyle w:val="normaltextrun"/>
          <w:rFonts w:ascii="Arial" w:hAnsi="Arial" w:cs="Arial"/>
          <w:sz w:val="21"/>
          <w:szCs w:val="21"/>
        </w:rPr>
        <w:t xml:space="preserve"> </w:t>
      </w:r>
      <w:r w:rsidRPr="005A1A6D">
        <w:rPr>
          <w:rStyle w:val="normaltextrun"/>
          <w:rFonts w:ascii="Arial" w:hAnsi="Arial" w:cs="Arial"/>
          <w:sz w:val="21"/>
          <w:szCs w:val="21"/>
        </w:rPr>
        <w:t>te roken.</w:t>
      </w:r>
      <w:r w:rsidR="002E68DC">
        <w:rPr>
          <w:rStyle w:val="normaltextrun"/>
          <w:rFonts w:ascii="Arial" w:hAnsi="Arial" w:cs="Arial"/>
          <w:sz w:val="21"/>
          <w:szCs w:val="21"/>
        </w:rPr>
        <w:t xml:space="preserve"> </w:t>
      </w:r>
      <w:r w:rsidR="002E68DC" w:rsidRPr="005A1A6D">
        <w:rPr>
          <w:rStyle w:val="normaltextrun"/>
          <w:rFonts w:ascii="Arial" w:hAnsi="Arial" w:cs="Arial"/>
          <w:sz w:val="21"/>
          <w:szCs w:val="21"/>
        </w:rPr>
        <w:t xml:space="preserve">Het is </w:t>
      </w:r>
      <w:r w:rsidR="002E68DC">
        <w:rPr>
          <w:rStyle w:val="normaltextrun"/>
          <w:rFonts w:ascii="Arial" w:hAnsi="Arial" w:cs="Arial"/>
          <w:sz w:val="21"/>
          <w:szCs w:val="21"/>
        </w:rPr>
        <w:t xml:space="preserve">de organisator en de bezoekers </w:t>
      </w:r>
      <w:r w:rsidR="002E68DC" w:rsidRPr="005A1A6D">
        <w:rPr>
          <w:rStyle w:val="normaltextrun"/>
          <w:rFonts w:ascii="Arial" w:hAnsi="Arial" w:cs="Arial"/>
          <w:sz w:val="21"/>
          <w:szCs w:val="21"/>
        </w:rPr>
        <w:t>n</w:t>
      </w:r>
      <w:r w:rsidR="002E68DC">
        <w:rPr>
          <w:rStyle w:val="normaltextrun"/>
          <w:rFonts w:ascii="Arial" w:hAnsi="Arial" w:cs="Arial"/>
          <w:sz w:val="21"/>
          <w:szCs w:val="21"/>
        </w:rPr>
        <w:t xml:space="preserve">ergens in </w:t>
      </w:r>
      <w:r w:rsidR="002E68DC" w:rsidRPr="0083731C">
        <w:rPr>
          <w:rStyle w:val="normaltextrun"/>
          <w:rFonts w:ascii="Arial" w:hAnsi="Arial" w:cs="Arial"/>
          <w:sz w:val="21"/>
          <w:szCs w:val="21"/>
        </w:rPr>
        <w:t>faciliteiten en ruimte</w:t>
      </w:r>
      <w:r w:rsidR="002E68DC">
        <w:rPr>
          <w:rStyle w:val="normaltextrun"/>
          <w:rFonts w:ascii="Arial" w:hAnsi="Arial" w:cs="Arial"/>
          <w:sz w:val="21"/>
          <w:szCs w:val="21"/>
        </w:rPr>
        <w:t>n</w:t>
      </w:r>
      <w:r w:rsidR="002E68DC" w:rsidRPr="0083731C">
        <w:rPr>
          <w:rStyle w:val="normaltextrun"/>
          <w:rFonts w:ascii="Arial" w:hAnsi="Arial" w:cs="Arial"/>
          <w:sz w:val="21"/>
          <w:szCs w:val="21"/>
        </w:rPr>
        <w:t xml:space="preserve"> in en rondom ‘De </w:t>
      </w:r>
      <w:r w:rsidR="002E68DC" w:rsidRPr="00206660">
        <w:rPr>
          <w:rStyle w:val="normaltextrun"/>
          <w:rFonts w:ascii="Arial" w:hAnsi="Arial" w:cs="Arial"/>
          <w:sz w:val="21"/>
          <w:szCs w:val="21"/>
          <w:highlight w:val="yellow"/>
        </w:rPr>
        <w:t>Geschutswerf’</w:t>
      </w:r>
      <w:r w:rsidR="002E68DC" w:rsidRPr="005A1A6D">
        <w:rPr>
          <w:rStyle w:val="normaltextrun"/>
          <w:rFonts w:ascii="Arial" w:hAnsi="Arial" w:cs="Arial"/>
          <w:sz w:val="21"/>
          <w:szCs w:val="21"/>
        </w:rPr>
        <w:t xml:space="preserve"> toegestaan om </w:t>
      </w:r>
      <w:r w:rsidR="002E68DC">
        <w:rPr>
          <w:rStyle w:val="normaltextrun"/>
          <w:rFonts w:ascii="Arial" w:hAnsi="Arial" w:cs="Arial"/>
          <w:sz w:val="21"/>
          <w:szCs w:val="21"/>
        </w:rPr>
        <w:t xml:space="preserve">drugs </w:t>
      </w:r>
      <w:r w:rsidR="00F86785">
        <w:rPr>
          <w:rStyle w:val="normaltextrun"/>
          <w:rFonts w:ascii="Arial" w:hAnsi="Arial" w:cs="Arial"/>
          <w:sz w:val="21"/>
          <w:szCs w:val="21"/>
        </w:rPr>
        <w:t>(waar</w:t>
      </w:r>
      <w:r w:rsidR="00F86785">
        <w:rPr>
          <w:rStyle w:val="normaltextrun"/>
          <w:rFonts w:ascii="Arial" w:hAnsi="Arial" w:cs="Arial"/>
          <w:sz w:val="21"/>
          <w:szCs w:val="21"/>
        </w:rPr>
        <w:softHyphen/>
        <w:t xml:space="preserve">onder softdrugs) </w:t>
      </w:r>
      <w:r w:rsidR="002E68DC">
        <w:rPr>
          <w:rStyle w:val="normaltextrun"/>
          <w:rFonts w:ascii="Arial" w:hAnsi="Arial" w:cs="Arial"/>
          <w:sz w:val="21"/>
          <w:szCs w:val="21"/>
        </w:rPr>
        <w:t>te gebruiken.</w:t>
      </w:r>
    </w:p>
    <w:p w14:paraId="632DDA61" w14:textId="77777777" w:rsidR="00511D6A" w:rsidRPr="005A1A6D" w:rsidRDefault="00511D6A" w:rsidP="005A1A6D">
      <w:pPr>
        <w:pStyle w:val="paragraph"/>
        <w:spacing w:before="180" w:beforeAutospacing="0" w:after="0" w:afterAutospacing="0" w:line="295" w:lineRule="auto"/>
        <w:textAlignment w:val="baseline"/>
        <w:rPr>
          <w:rStyle w:val="normaltextrun"/>
          <w:rFonts w:ascii="Arial" w:hAnsi="Arial" w:cs="Arial"/>
          <w:sz w:val="21"/>
          <w:szCs w:val="21"/>
        </w:rPr>
      </w:pPr>
    </w:p>
    <w:p w14:paraId="27B4E28F" w14:textId="12C96C8D" w:rsidR="00A57C72" w:rsidRPr="009936BB" w:rsidRDefault="009936BB" w:rsidP="009936BB">
      <w:pPr>
        <w:pStyle w:val="paragraph"/>
        <w:spacing w:before="360" w:beforeAutospacing="0" w:after="0" w:afterAutospacing="0" w:line="295" w:lineRule="auto"/>
        <w:textAlignment w:val="baseline"/>
        <w:rPr>
          <w:rStyle w:val="normaltextrun"/>
          <w:rFonts w:ascii="Arial" w:hAnsi="Arial" w:cs="Arial"/>
          <w:b/>
          <w:bCs/>
          <w:color w:val="00B0F0"/>
          <w:sz w:val="21"/>
          <w:szCs w:val="21"/>
        </w:rPr>
      </w:pPr>
      <w:r>
        <w:rPr>
          <w:rStyle w:val="normaltextrun"/>
          <w:rFonts w:ascii="Arial" w:hAnsi="Arial" w:cs="Arial"/>
          <w:b/>
          <w:bCs/>
          <w:color w:val="00B0F0"/>
          <w:sz w:val="21"/>
          <w:szCs w:val="21"/>
        </w:rPr>
        <w:lastRenderedPageBreak/>
        <w:t>4.</w:t>
      </w:r>
      <w:r>
        <w:rPr>
          <w:rStyle w:val="normaltextrun"/>
          <w:rFonts w:ascii="Arial" w:hAnsi="Arial" w:cs="Arial"/>
          <w:b/>
          <w:bCs/>
          <w:color w:val="00B0F0"/>
          <w:sz w:val="21"/>
          <w:szCs w:val="21"/>
        </w:rPr>
        <w:tab/>
      </w:r>
      <w:r>
        <w:rPr>
          <w:rStyle w:val="normaltextrun"/>
          <w:rFonts w:ascii="Arial" w:hAnsi="Arial" w:cs="Arial"/>
          <w:b/>
          <w:bCs/>
          <w:color w:val="00B0F0"/>
          <w:sz w:val="21"/>
          <w:szCs w:val="21"/>
        </w:rPr>
        <w:tab/>
      </w:r>
      <w:r w:rsidR="00A57C72">
        <w:rPr>
          <w:rStyle w:val="normaltextrun"/>
          <w:rFonts w:ascii="Arial" w:hAnsi="Arial" w:cs="Arial"/>
          <w:b/>
          <w:bCs/>
          <w:color w:val="00B0F0"/>
          <w:sz w:val="21"/>
          <w:szCs w:val="21"/>
        </w:rPr>
        <w:t>Catering</w:t>
      </w:r>
      <w:r w:rsidR="00A57C72" w:rsidRPr="009936BB">
        <w:rPr>
          <w:rStyle w:val="normaltextrun"/>
          <w:b/>
          <w:bCs/>
        </w:rPr>
        <w:t> </w:t>
      </w:r>
    </w:p>
    <w:p w14:paraId="61643F78" w14:textId="17500100" w:rsidR="00A57C72" w:rsidRPr="009936BB" w:rsidRDefault="00A57C72" w:rsidP="004554AA">
      <w:pPr>
        <w:pStyle w:val="paragraph"/>
        <w:spacing w:before="180" w:beforeAutospacing="0" w:after="0" w:afterAutospacing="0" w:line="295" w:lineRule="auto"/>
        <w:ind w:right="-142"/>
        <w:textAlignment w:val="baseline"/>
        <w:rPr>
          <w:rStyle w:val="normaltextrun"/>
          <w:rFonts w:ascii="Arial" w:hAnsi="Arial" w:cs="Arial"/>
          <w:sz w:val="21"/>
          <w:szCs w:val="21"/>
        </w:rPr>
      </w:pPr>
      <w:r>
        <w:rPr>
          <w:rStyle w:val="normaltextrun"/>
          <w:rFonts w:ascii="Arial" w:hAnsi="Arial" w:cs="Arial"/>
          <w:sz w:val="21"/>
          <w:szCs w:val="21"/>
        </w:rPr>
        <w:t>4.1</w:t>
      </w:r>
      <w:r w:rsidR="009936BB">
        <w:rPr>
          <w:rStyle w:val="normaltextrun"/>
          <w:rFonts w:ascii="Arial" w:hAnsi="Arial" w:cs="Arial"/>
          <w:sz w:val="21"/>
          <w:szCs w:val="21"/>
        </w:rPr>
        <w:tab/>
        <w:t>Het g</w:t>
      </w:r>
      <w:r>
        <w:rPr>
          <w:rStyle w:val="normaltextrun"/>
          <w:rFonts w:ascii="Arial" w:hAnsi="Arial" w:cs="Arial"/>
          <w:sz w:val="21"/>
          <w:szCs w:val="21"/>
        </w:rPr>
        <w:t>ebruik van horeca</w:t>
      </w:r>
      <w:r w:rsidR="009936BB">
        <w:rPr>
          <w:rStyle w:val="normaltextrun"/>
          <w:rFonts w:ascii="Arial" w:hAnsi="Arial" w:cs="Arial"/>
          <w:sz w:val="21"/>
          <w:szCs w:val="21"/>
        </w:rPr>
        <w:t>voorzieningen</w:t>
      </w:r>
      <w:r>
        <w:rPr>
          <w:rStyle w:val="normaltextrun"/>
          <w:rFonts w:ascii="Arial" w:hAnsi="Arial" w:cs="Arial"/>
          <w:sz w:val="21"/>
          <w:szCs w:val="21"/>
        </w:rPr>
        <w:t xml:space="preserve"> </w:t>
      </w:r>
      <w:r w:rsidR="009936BB">
        <w:rPr>
          <w:rStyle w:val="normaltextrun"/>
          <w:rFonts w:ascii="Arial" w:hAnsi="Arial" w:cs="Arial"/>
          <w:sz w:val="21"/>
          <w:szCs w:val="21"/>
        </w:rPr>
        <w:t xml:space="preserve">in </w:t>
      </w:r>
      <w:r w:rsidR="009936BB" w:rsidRPr="0083731C">
        <w:rPr>
          <w:rStyle w:val="normaltextrun"/>
          <w:rFonts w:ascii="Arial" w:hAnsi="Arial" w:cs="Arial"/>
          <w:sz w:val="21"/>
          <w:szCs w:val="21"/>
        </w:rPr>
        <w:t xml:space="preserve">‘De </w:t>
      </w:r>
      <w:r w:rsidR="009936BB" w:rsidRPr="00206660">
        <w:rPr>
          <w:rStyle w:val="normaltextrun"/>
          <w:rFonts w:ascii="Arial" w:hAnsi="Arial" w:cs="Arial"/>
          <w:sz w:val="21"/>
          <w:szCs w:val="21"/>
          <w:highlight w:val="yellow"/>
        </w:rPr>
        <w:t>Geschutswerf’</w:t>
      </w:r>
      <w:r w:rsidR="009936BB" w:rsidRPr="0083731C">
        <w:rPr>
          <w:rStyle w:val="normaltextrun"/>
          <w:rFonts w:ascii="Arial" w:hAnsi="Arial" w:cs="Arial"/>
          <w:sz w:val="21"/>
          <w:szCs w:val="21"/>
        </w:rPr>
        <w:t xml:space="preserve"> </w:t>
      </w:r>
      <w:r w:rsidR="00291CC9">
        <w:rPr>
          <w:rStyle w:val="normaltextrun"/>
          <w:rFonts w:ascii="Arial" w:hAnsi="Arial" w:cs="Arial"/>
          <w:sz w:val="21"/>
          <w:szCs w:val="21"/>
        </w:rPr>
        <w:t xml:space="preserve">door de organisator of bezoekers komt </w:t>
      </w:r>
      <w:r>
        <w:rPr>
          <w:rStyle w:val="normaltextrun"/>
          <w:rFonts w:ascii="Arial" w:hAnsi="Arial" w:cs="Arial"/>
          <w:sz w:val="21"/>
          <w:szCs w:val="21"/>
        </w:rPr>
        <w:t xml:space="preserve">voor </w:t>
      </w:r>
      <w:r w:rsidR="00291CC9">
        <w:rPr>
          <w:rStyle w:val="normaltextrun"/>
          <w:rFonts w:ascii="Arial" w:hAnsi="Arial" w:cs="Arial"/>
          <w:sz w:val="21"/>
          <w:szCs w:val="21"/>
        </w:rPr>
        <w:t>rekening van</w:t>
      </w:r>
      <w:r>
        <w:rPr>
          <w:rStyle w:val="normaltextrun"/>
          <w:rFonts w:ascii="Arial" w:hAnsi="Arial" w:cs="Arial"/>
          <w:sz w:val="21"/>
          <w:szCs w:val="21"/>
        </w:rPr>
        <w:t xml:space="preserve"> </w:t>
      </w:r>
      <w:r w:rsidR="006105CC">
        <w:rPr>
          <w:rStyle w:val="normaltextrun"/>
          <w:rFonts w:ascii="Arial" w:hAnsi="Arial" w:cs="Arial"/>
          <w:sz w:val="21"/>
          <w:szCs w:val="21"/>
        </w:rPr>
        <w:t>de organisator</w:t>
      </w:r>
      <w:r>
        <w:rPr>
          <w:rStyle w:val="normaltextrun"/>
          <w:rFonts w:ascii="Arial" w:hAnsi="Arial" w:cs="Arial"/>
          <w:sz w:val="21"/>
          <w:szCs w:val="21"/>
        </w:rPr>
        <w:t>.</w:t>
      </w:r>
    </w:p>
    <w:p w14:paraId="5DE3CF49" w14:textId="21C01012" w:rsidR="00A57C72" w:rsidRPr="009936BB" w:rsidRDefault="00A57C72" w:rsidP="009936BB">
      <w:pPr>
        <w:pStyle w:val="paragraph"/>
        <w:spacing w:before="180" w:beforeAutospacing="0" w:after="0" w:afterAutospacing="0" w:line="295" w:lineRule="auto"/>
        <w:textAlignment w:val="baseline"/>
        <w:rPr>
          <w:rStyle w:val="normaltextrun"/>
          <w:rFonts w:ascii="Arial" w:hAnsi="Arial" w:cs="Arial"/>
          <w:sz w:val="21"/>
          <w:szCs w:val="21"/>
        </w:rPr>
      </w:pPr>
      <w:r>
        <w:rPr>
          <w:rStyle w:val="normaltextrun"/>
          <w:rFonts w:ascii="Arial" w:hAnsi="Arial" w:cs="Arial"/>
          <w:sz w:val="21"/>
          <w:szCs w:val="21"/>
        </w:rPr>
        <w:t>4.2</w:t>
      </w:r>
      <w:r w:rsidR="00291CC9">
        <w:rPr>
          <w:rStyle w:val="normaltextrun"/>
          <w:rFonts w:ascii="Arial" w:hAnsi="Arial" w:cs="Arial"/>
          <w:sz w:val="21"/>
          <w:szCs w:val="21"/>
        </w:rPr>
        <w:tab/>
      </w:r>
      <w:r>
        <w:rPr>
          <w:rStyle w:val="normaltextrun"/>
          <w:rFonts w:ascii="Arial" w:hAnsi="Arial" w:cs="Arial"/>
          <w:sz w:val="21"/>
          <w:szCs w:val="21"/>
        </w:rPr>
        <w:t>Het is de</w:t>
      </w:r>
      <w:r w:rsidR="006105CC">
        <w:rPr>
          <w:rStyle w:val="normaltextrun"/>
          <w:rFonts w:ascii="Arial" w:hAnsi="Arial" w:cs="Arial"/>
          <w:sz w:val="21"/>
          <w:szCs w:val="21"/>
        </w:rPr>
        <w:t xml:space="preserve"> organisator</w:t>
      </w:r>
      <w:r w:rsidR="00291CC9" w:rsidRPr="00291CC9">
        <w:rPr>
          <w:rStyle w:val="normaltextrun"/>
          <w:rFonts w:ascii="Arial" w:hAnsi="Arial" w:cs="Arial"/>
          <w:sz w:val="21"/>
          <w:szCs w:val="21"/>
        </w:rPr>
        <w:t xml:space="preserve"> </w:t>
      </w:r>
      <w:r w:rsidR="00291CC9">
        <w:rPr>
          <w:rStyle w:val="normaltextrun"/>
          <w:rFonts w:ascii="Arial" w:hAnsi="Arial" w:cs="Arial"/>
          <w:sz w:val="21"/>
          <w:szCs w:val="21"/>
        </w:rPr>
        <w:t>en de bezoekers</w:t>
      </w:r>
      <w:r>
        <w:rPr>
          <w:rStyle w:val="normaltextrun"/>
          <w:rFonts w:ascii="Arial" w:hAnsi="Arial" w:cs="Arial"/>
          <w:sz w:val="21"/>
          <w:szCs w:val="21"/>
        </w:rPr>
        <w:t xml:space="preserve"> </w:t>
      </w:r>
      <w:r w:rsidR="00291CC9">
        <w:rPr>
          <w:rStyle w:val="normaltextrun"/>
          <w:rFonts w:ascii="Arial" w:hAnsi="Arial" w:cs="Arial"/>
          <w:sz w:val="21"/>
          <w:szCs w:val="21"/>
        </w:rPr>
        <w:t>in geen geval</w:t>
      </w:r>
      <w:r>
        <w:rPr>
          <w:rStyle w:val="normaltextrun"/>
          <w:rFonts w:ascii="Arial" w:hAnsi="Arial" w:cs="Arial"/>
          <w:sz w:val="21"/>
          <w:szCs w:val="21"/>
        </w:rPr>
        <w:t xml:space="preserve"> toegestaan </w:t>
      </w:r>
      <w:r w:rsidR="00291CC9">
        <w:rPr>
          <w:rStyle w:val="normaltextrun"/>
          <w:rFonts w:ascii="Arial" w:hAnsi="Arial" w:cs="Arial"/>
          <w:sz w:val="21"/>
          <w:szCs w:val="21"/>
        </w:rPr>
        <w:t xml:space="preserve">om de keuken </w:t>
      </w:r>
      <w:r w:rsidR="002E68DC">
        <w:rPr>
          <w:rStyle w:val="normaltextrun"/>
          <w:rFonts w:ascii="Arial" w:hAnsi="Arial" w:cs="Arial"/>
          <w:sz w:val="21"/>
          <w:szCs w:val="21"/>
        </w:rPr>
        <w:t xml:space="preserve">of het bedieningsgedeelte van de bar </w:t>
      </w:r>
      <w:r w:rsidR="00291CC9">
        <w:rPr>
          <w:rStyle w:val="normaltextrun"/>
          <w:rFonts w:ascii="Arial" w:hAnsi="Arial" w:cs="Arial"/>
          <w:sz w:val="21"/>
          <w:szCs w:val="21"/>
        </w:rPr>
        <w:t xml:space="preserve">in </w:t>
      </w:r>
      <w:r w:rsidR="00291CC9" w:rsidRPr="0083731C">
        <w:rPr>
          <w:rStyle w:val="normaltextrun"/>
          <w:rFonts w:ascii="Arial" w:hAnsi="Arial" w:cs="Arial"/>
          <w:sz w:val="21"/>
          <w:szCs w:val="21"/>
        </w:rPr>
        <w:t xml:space="preserve">‘De </w:t>
      </w:r>
      <w:r w:rsidR="00291CC9" w:rsidRPr="00206660">
        <w:rPr>
          <w:rStyle w:val="normaltextrun"/>
          <w:rFonts w:ascii="Arial" w:hAnsi="Arial" w:cs="Arial"/>
          <w:sz w:val="21"/>
          <w:szCs w:val="21"/>
          <w:highlight w:val="yellow"/>
        </w:rPr>
        <w:t>Geschuts</w:t>
      </w:r>
      <w:r w:rsidR="00291CC9" w:rsidRPr="00206660">
        <w:rPr>
          <w:rStyle w:val="normaltextrun"/>
          <w:rFonts w:ascii="Arial" w:hAnsi="Arial" w:cs="Arial"/>
          <w:sz w:val="21"/>
          <w:szCs w:val="21"/>
          <w:highlight w:val="yellow"/>
        </w:rPr>
        <w:softHyphen/>
        <w:t>werf’</w:t>
      </w:r>
      <w:r w:rsidR="00291CC9" w:rsidRPr="0083731C">
        <w:rPr>
          <w:rStyle w:val="normaltextrun"/>
          <w:rFonts w:ascii="Arial" w:hAnsi="Arial" w:cs="Arial"/>
          <w:sz w:val="21"/>
          <w:szCs w:val="21"/>
        </w:rPr>
        <w:t xml:space="preserve"> </w:t>
      </w:r>
      <w:r w:rsidR="00291CC9">
        <w:rPr>
          <w:rStyle w:val="normaltextrun"/>
          <w:rFonts w:ascii="Arial" w:hAnsi="Arial" w:cs="Arial"/>
          <w:sz w:val="21"/>
          <w:szCs w:val="21"/>
        </w:rPr>
        <w:t>te betreden; evenmin is het de organisator</w:t>
      </w:r>
      <w:r w:rsidR="00291CC9" w:rsidRPr="00291CC9">
        <w:rPr>
          <w:rStyle w:val="normaltextrun"/>
          <w:rFonts w:ascii="Arial" w:hAnsi="Arial" w:cs="Arial"/>
          <w:sz w:val="21"/>
          <w:szCs w:val="21"/>
        </w:rPr>
        <w:t xml:space="preserve"> </w:t>
      </w:r>
      <w:r w:rsidR="00291CC9">
        <w:rPr>
          <w:rStyle w:val="normaltextrun"/>
          <w:rFonts w:ascii="Arial" w:hAnsi="Arial" w:cs="Arial"/>
          <w:sz w:val="21"/>
          <w:szCs w:val="21"/>
        </w:rPr>
        <w:t>en de bezoekers toegestaan om de daar aanwezige voorraad of inventaris</w:t>
      </w:r>
      <w:r w:rsidR="00291CC9" w:rsidRPr="00291CC9">
        <w:rPr>
          <w:rStyle w:val="normaltextrun"/>
          <w:rFonts w:ascii="Arial" w:hAnsi="Arial" w:cs="Arial"/>
          <w:sz w:val="21"/>
          <w:szCs w:val="21"/>
        </w:rPr>
        <w:t xml:space="preserve"> </w:t>
      </w:r>
      <w:r w:rsidR="00291CC9">
        <w:rPr>
          <w:rStyle w:val="normaltextrun"/>
          <w:rFonts w:ascii="Arial" w:hAnsi="Arial" w:cs="Arial"/>
          <w:sz w:val="21"/>
          <w:szCs w:val="21"/>
        </w:rPr>
        <w:t xml:space="preserve">te gebruiken, behalve voor het nuttigen van consumpties die door </w:t>
      </w:r>
      <w:r w:rsidR="00257510">
        <w:rPr>
          <w:rStyle w:val="normaltextrun"/>
          <w:rFonts w:ascii="Arial" w:hAnsi="Arial" w:cs="Arial"/>
          <w:sz w:val="21"/>
          <w:szCs w:val="21"/>
        </w:rPr>
        <w:t>TruColours</w:t>
      </w:r>
      <w:r>
        <w:rPr>
          <w:rStyle w:val="normaltextrun"/>
          <w:rFonts w:ascii="Arial" w:hAnsi="Arial" w:cs="Arial"/>
          <w:sz w:val="21"/>
          <w:szCs w:val="21"/>
        </w:rPr>
        <w:t xml:space="preserve"> </w:t>
      </w:r>
      <w:r w:rsidR="00291CC9">
        <w:rPr>
          <w:rStyle w:val="normaltextrun"/>
          <w:rFonts w:ascii="Arial" w:hAnsi="Arial" w:cs="Arial"/>
          <w:sz w:val="21"/>
          <w:szCs w:val="21"/>
        </w:rPr>
        <w:t>zijn verstrekt in het kader van overeen</w:t>
      </w:r>
      <w:r w:rsidR="002E68DC">
        <w:rPr>
          <w:rStyle w:val="normaltextrun"/>
          <w:rFonts w:ascii="Arial" w:hAnsi="Arial" w:cs="Arial"/>
          <w:sz w:val="21"/>
          <w:szCs w:val="21"/>
        </w:rPr>
        <w:softHyphen/>
      </w:r>
      <w:r w:rsidR="00291CC9">
        <w:rPr>
          <w:rStyle w:val="normaltextrun"/>
          <w:rFonts w:ascii="Arial" w:hAnsi="Arial" w:cs="Arial"/>
          <w:sz w:val="21"/>
          <w:szCs w:val="21"/>
        </w:rPr>
        <w:t>gekomen catering</w:t>
      </w:r>
      <w:r>
        <w:rPr>
          <w:rStyle w:val="normaltextrun"/>
          <w:rFonts w:ascii="Arial" w:hAnsi="Arial" w:cs="Arial"/>
          <w:sz w:val="21"/>
          <w:szCs w:val="21"/>
        </w:rPr>
        <w:t>.</w:t>
      </w:r>
    </w:p>
    <w:p w14:paraId="0794048E" w14:textId="60354F30" w:rsidR="00A57C72" w:rsidRPr="009936BB" w:rsidRDefault="00A57C72" w:rsidP="009936BB">
      <w:pPr>
        <w:pStyle w:val="paragraph"/>
        <w:spacing w:before="180" w:beforeAutospacing="0" w:after="0" w:afterAutospacing="0" w:line="295" w:lineRule="auto"/>
        <w:textAlignment w:val="baseline"/>
        <w:rPr>
          <w:rStyle w:val="normaltextrun"/>
          <w:rFonts w:ascii="Arial" w:hAnsi="Arial" w:cs="Arial"/>
          <w:sz w:val="21"/>
          <w:szCs w:val="21"/>
        </w:rPr>
      </w:pPr>
      <w:r>
        <w:rPr>
          <w:rStyle w:val="normaltextrun"/>
          <w:rFonts w:ascii="Arial" w:hAnsi="Arial" w:cs="Arial"/>
          <w:sz w:val="21"/>
          <w:szCs w:val="21"/>
        </w:rPr>
        <w:t>4.3</w:t>
      </w:r>
      <w:r w:rsidR="002E68DC">
        <w:rPr>
          <w:rStyle w:val="normaltextrun"/>
          <w:rFonts w:ascii="Arial" w:hAnsi="Arial" w:cs="Arial"/>
          <w:sz w:val="21"/>
          <w:szCs w:val="21"/>
        </w:rPr>
        <w:tab/>
      </w:r>
      <w:r w:rsidR="002E68DC" w:rsidRPr="005A1A6D">
        <w:rPr>
          <w:rStyle w:val="normaltextrun"/>
          <w:rFonts w:ascii="Arial" w:hAnsi="Arial" w:cs="Arial"/>
          <w:sz w:val="21"/>
          <w:szCs w:val="21"/>
        </w:rPr>
        <w:t xml:space="preserve">Het is </w:t>
      </w:r>
      <w:r w:rsidR="002E68DC">
        <w:rPr>
          <w:rStyle w:val="normaltextrun"/>
          <w:rFonts w:ascii="Arial" w:hAnsi="Arial" w:cs="Arial"/>
          <w:sz w:val="21"/>
          <w:szCs w:val="21"/>
        </w:rPr>
        <w:t xml:space="preserve">de organisator en de bezoekers </w:t>
      </w:r>
      <w:r w:rsidR="002E68DC" w:rsidRPr="005A1A6D">
        <w:rPr>
          <w:rStyle w:val="normaltextrun"/>
          <w:rFonts w:ascii="Arial" w:hAnsi="Arial" w:cs="Arial"/>
          <w:sz w:val="21"/>
          <w:szCs w:val="21"/>
        </w:rPr>
        <w:t xml:space="preserve">niet toegestaan om in </w:t>
      </w:r>
      <w:r w:rsidR="002E68DC" w:rsidRPr="0083731C">
        <w:rPr>
          <w:rStyle w:val="normaltextrun"/>
          <w:rFonts w:ascii="Arial" w:hAnsi="Arial" w:cs="Arial"/>
          <w:sz w:val="21"/>
          <w:szCs w:val="21"/>
        </w:rPr>
        <w:t xml:space="preserve">‘De </w:t>
      </w:r>
      <w:r w:rsidR="002E68DC" w:rsidRPr="00206660">
        <w:rPr>
          <w:rStyle w:val="normaltextrun"/>
          <w:rFonts w:ascii="Arial" w:hAnsi="Arial" w:cs="Arial"/>
          <w:sz w:val="21"/>
          <w:szCs w:val="21"/>
          <w:highlight w:val="yellow"/>
        </w:rPr>
        <w:t>Geschutswerf’</w:t>
      </w:r>
      <w:r w:rsidR="002E68DC">
        <w:rPr>
          <w:rStyle w:val="normaltextrun"/>
          <w:rFonts w:ascii="Arial" w:hAnsi="Arial" w:cs="Arial"/>
          <w:sz w:val="21"/>
          <w:szCs w:val="21"/>
        </w:rPr>
        <w:t xml:space="preserve"> eigen consumpties te nuttigen, </w:t>
      </w:r>
      <w:r>
        <w:rPr>
          <w:rStyle w:val="normaltextrun"/>
          <w:rFonts w:ascii="Arial" w:hAnsi="Arial" w:cs="Arial"/>
          <w:sz w:val="21"/>
          <w:szCs w:val="21"/>
        </w:rPr>
        <w:t>verkopen of verstrekken.</w:t>
      </w:r>
    </w:p>
    <w:p w14:paraId="797321DC" w14:textId="64BA6EE5" w:rsidR="007550AC" w:rsidRPr="0019018C" w:rsidRDefault="00A57C72" w:rsidP="0019018C">
      <w:pPr>
        <w:pStyle w:val="paragraph"/>
        <w:spacing w:before="180" w:beforeAutospacing="0" w:after="0" w:afterAutospacing="0" w:line="295" w:lineRule="auto"/>
        <w:textAlignment w:val="baseline"/>
      </w:pPr>
      <w:r>
        <w:rPr>
          <w:rStyle w:val="normaltextrun"/>
          <w:rFonts w:ascii="Arial" w:hAnsi="Arial" w:cs="Arial"/>
          <w:sz w:val="21"/>
          <w:szCs w:val="21"/>
        </w:rPr>
        <w:t>4.</w:t>
      </w:r>
      <w:r w:rsidR="00095792">
        <w:rPr>
          <w:rStyle w:val="normaltextrun"/>
          <w:rFonts w:ascii="Arial" w:hAnsi="Arial" w:cs="Arial"/>
          <w:sz w:val="21"/>
          <w:szCs w:val="21"/>
        </w:rPr>
        <w:t>4</w:t>
      </w:r>
      <w:r w:rsidR="002E68DC">
        <w:rPr>
          <w:rStyle w:val="normaltextrun"/>
          <w:rFonts w:ascii="Arial" w:hAnsi="Arial" w:cs="Arial"/>
          <w:sz w:val="21"/>
          <w:szCs w:val="21"/>
        </w:rPr>
        <w:tab/>
      </w:r>
      <w:r>
        <w:rPr>
          <w:rStyle w:val="normaltextrun"/>
          <w:rFonts w:ascii="Arial" w:hAnsi="Arial" w:cs="Arial"/>
          <w:sz w:val="21"/>
          <w:szCs w:val="21"/>
        </w:rPr>
        <w:t>Het is</w:t>
      </w:r>
      <w:r w:rsidR="002E68DC" w:rsidRPr="002E68DC">
        <w:rPr>
          <w:rStyle w:val="normaltextrun"/>
          <w:rFonts w:ascii="Arial" w:hAnsi="Arial" w:cs="Arial"/>
          <w:sz w:val="21"/>
          <w:szCs w:val="21"/>
        </w:rPr>
        <w:t xml:space="preserve"> </w:t>
      </w:r>
      <w:r w:rsidR="002E68DC">
        <w:rPr>
          <w:rStyle w:val="normaltextrun"/>
          <w:rFonts w:ascii="Arial" w:hAnsi="Arial" w:cs="Arial"/>
          <w:sz w:val="21"/>
          <w:szCs w:val="21"/>
        </w:rPr>
        <w:t>de organisator en de bezoekers</w:t>
      </w:r>
      <w:r>
        <w:rPr>
          <w:rStyle w:val="normaltextrun"/>
          <w:rFonts w:ascii="Arial" w:hAnsi="Arial" w:cs="Arial"/>
          <w:sz w:val="21"/>
          <w:szCs w:val="21"/>
        </w:rPr>
        <w:t xml:space="preserve"> niet toegestaan om etenswaren </w:t>
      </w:r>
      <w:r w:rsidR="002E68DC">
        <w:rPr>
          <w:rStyle w:val="normaltextrun"/>
          <w:rFonts w:ascii="Arial" w:hAnsi="Arial" w:cs="Arial"/>
          <w:sz w:val="21"/>
          <w:szCs w:val="21"/>
        </w:rPr>
        <w:t xml:space="preserve">te nuttigen </w:t>
      </w:r>
      <w:r>
        <w:rPr>
          <w:rStyle w:val="normaltextrun"/>
          <w:rFonts w:ascii="Arial" w:hAnsi="Arial" w:cs="Arial"/>
          <w:sz w:val="21"/>
          <w:szCs w:val="21"/>
        </w:rPr>
        <w:t xml:space="preserve">in </w:t>
      </w:r>
      <w:r w:rsidR="002E68DC">
        <w:rPr>
          <w:rStyle w:val="normaltextrun"/>
          <w:rFonts w:ascii="Arial" w:hAnsi="Arial" w:cs="Arial"/>
          <w:sz w:val="21"/>
          <w:szCs w:val="21"/>
        </w:rPr>
        <w:t xml:space="preserve">de zalen die deel uitmaken van de ruimten in </w:t>
      </w:r>
      <w:r w:rsidR="002E68DC" w:rsidRPr="0083731C">
        <w:rPr>
          <w:rStyle w:val="normaltextrun"/>
          <w:rFonts w:ascii="Arial" w:hAnsi="Arial" w:cs="Arial"/>
          <w:sz w:val="21"/>
          <w:szCs w:val="21"/>
        </w:rPr>
        <w:t xml:space="preserve">‘De </w:t>
      </w:r>
      <w:r w:rsidR="002E68DC" w:rsidRPr="00206660">
        <w:rPr>
          <w:rStyle w:val="normaltextrun"/>
          <w:rFonts w:ascii="Arial" w:hAnsi="Arial" w:cs="Arial"/>
          <w:sz w:val="21"/>
          <w:szCs w:val="21"/>
          <w:highlight w:val="yellow"/>
        </w:rPr>
        <w:t>Geschuts</w:t>
      </w:r>
      <w:r w:rsidR="002E68DC" w:rsidRPr="00206660">
        <w:rPr>
          <w:rStyle w:val="normaltextrun"/>
          <w:rFonts w:ascii="Arial" w:hAnsi="Arial" w:cs="Arial"/>
          <w:sz w:val="21"/>
          <w:szCs w:val="21"/>
          <w:highlight w:val="yellow"/>
        </w:rPr>
        <w:softHyphen/>
        <w:t>werf’</w:t>
      </w:r>
      <w:r>
        <w:rPr>
          <w:rStyle w:val="normaltextrun"/>
          <w:rFonts w:ascii="Arial" w:hAnsi="Arial" w:cs="Arial"/>
          <w:sz w:val="21"/>
          <w:szCs w:val="21"/>
        </w:rPr>
        <w:t>.</w:t>
      </w:r>
    </w:p>
    <w:p w14:paraId="50E6EE3B" w14:textId="1231E2BB" w:rsidR="00A57C72" w:rsidRPr="002E68DC" w:rsidRDefault="002E68DC" w:rsidP="002E68DC">
      <w:pPr>
        <w:pStyle w:val="paragraph"/>
        <w:spacing w:before="360" w:beforeAutospacing="0" w:after="0" w:afterAutospacing="0" w:line="295" w:lineRule="auto"/>
        <w:textAlignment w:val="baseline"/>
        <w:rPr>
          <w:rStyle w:val="normaltextrun"/>
          <w:rFonts w:ascii="Arial" w:hAnsi="Arial" w:cs="Arial"/>
          <w:b/>
          <w:bCs/>
          <w:color w:val="00B0F0"/>
          <w:sz w:val="21"/>
          <w:szCs w:val="21"/>
        </w:rPr>
      </w:pPr>
      <w:r>
        <w:rPr>
          <w:rStyle w:val="normaltextrun"/>
          <w:rFonts w:ascii="Arial" w:hAnsi="Arial" w:cs="Arial"/>
          <w:b/>
          <w:bCs/>
          <w:color w:val="00B0F0"/>
          <w:sz w:val="21"/>
          <w:szCs w:val="21"/>
        </w:rPr>
        <w:t>5.</w:t>
      </w:r>
      <w:r>
        <w:rPr>
          <w:rStyle w:val="normaltextrun"/>
          <w:rFonts w:ascii="Arial" w:hAnsi="Arial" w:cs="Arial"/>
          <w:b/>
          <w:bCs/>
          <w:color w:val="00B0F0"/>
          <w:sz w:val="21"/>
          <w:szCs w:val="21"/>
        </w:rPr>
        <w:tab/>
      </w:r>
      <w:r>
        <w:rPr>
          <w:rStyle w:val="normaltextrun"/>
          <w:rFonts w:ascii="Arial" w:hAnsi="Arial" w:cs="Arial"/>
          <w:b/>
          <w:bCs/>
          <w:color w:val="00B0F0"/>
          <w:sz w:val="21"/>
          <w:szCs w:val="21"/>
        </w:rPr>
        <w:tab/>
      </w:r>
      <w:r w:rsidR="00A57C72">
        <w:rPr>
          <w:rStyle w:val="normaltextrun"/>
          <w:rFonts w:ascii="Arial" w:hAnsi="Arial" w:cs="Arial"/>
          <w:b/>
          <w:bCs/>
          <w:color w:val="00B0F0"/>
          <w:sz w:val="21"/>
          <w:szCs w:val="21"/>
        </w:rPr>
        <w:t>Betaling</w:t>
      </w:r>
      <w:r w:rsidR="00A57C72" w:rsidRPr="002E68DC">
        <w:rPr>
          <w:rStyle w:val="normaltextrun"/>
          <w:b/>
          <w:bCs/>
        </w:rPr>
        <w:t> </w:t>
      </w:r>
    </w:p>
    <w:p w14:paraId="3039B1DD" w14:textId="140F7819" w:rsidR="0019018C" w:rsidRDefault="004554AA" w:rsidP="004554AA">
      <w:pPr>
        <w:pStyle w:val="paragraph"/>
        <w:spacing w:before="180" w:beforeAutospacing="0" w:after="0" w:afterAutospacing="0" w:line="295" w:lineRule="auto"/>
        <w:ind w:right="-142"/>
        <w:textAlignment w:val="baseline"/>
        <w:rPr>
          <w:rStyle w:val="normaltextrun"/>
          <w:rFonts w:ascii="Arial" w:hAnsi="Arial" w:cs="Arial"/>
          <w:sz w:val="21"/>
          <w:szCs w:val="21"/>
        </w:rPr>
      </w:pPr>
      <w:r>
        <w:rPr>
          <w:rStyle w:val="normaltextrun"/>
          <w:rFonts w:ascii="Arial" w:hAnsi="Arial" w:cs="Arial"/>
          <w:sz w:val="21"/>
          <w:szCs w:val="21"/>
        </w:rPr>
        <w:t>5.1</w:t>
      </w:r>
      <w:r w:rsidR="00A57C72">
        <w:rPr>
          <w:rStyle w:val="normaltextrun"/>
          <w:rFonts w:ascii="Arial" w:hAnsi="Arial" w:cs="Arial"/>
          <w:sz w:val="21"/>
          <w:szCs w:val="21"/>
        </w:rPr>
        <w:t xml:space="preserve"> </w:t>
      </w:r>
      <w:r>
        <w:rPr>
          <w:rStyle w:val="normaltextrun"/>
          <w:rFonts w:ascii="Arial" w:hAnsi="Arial" w:cs="Arial"/>
          <w:sz w:val="21"/>
          <w:szCs w:val="21"/>
        </w:rPr>
        <w:tab/>
      </w:r>
      <w:r w:rsidR="0019018C">
        <w:rPr>
          <w:rStyle w:val="normaltextrun"/>
          <w:rFonts w:ascii="Arial" w:hAnsi="Arial" w:cs="Arial"/>
          <w:sz w:val="21"/>
          <w:szCs w:val="21"/>
        </w:rPr>
        <w:t>Indien</w:t>
      </w:r>
      <w:r>
        <w:rPr>
          <w:rStyle w:val="normaltextrun"/>
          <w:rFonts w:ascii="Arial" w:hAnsi="Arial" w:cs="Arial"/>
          <w:sz w:val="21"/>
          <w:szCs w:val="21"/>
        </w:rPr>
        <w:t xml:space="preserve"> d</w:t>
      </w:r>
      <w:r w:rsidR="006105CC">
        <w:rPr>
          <w:rStyle w:val="normaltextrun"/>
          <w:rFonts w:ascii="Arial" w:hAnsi="Arial" w:cs="Arial"/>
          <w:sz w:val="21"/>
          <w:szCs w:val="21"/>
        </w:rPr>
        <w:t>e organisator</w:t>
      </w:r>
      <w:r w:rsidR="00A57C72">
        <w:rPr>
          <w:rStyle w:val="normaltextrun"/>
          <w:rFonts w:ascii="Arial" w:hAnsi="Arial" w:cs="Arial"/>
          <w:sz w:val="21"/>
          <w:szCs w:val="21"/>
        </w:rPr>
        <w:t xml:space="preserve"> </w:t>
      </w:r>
      <w:r w:rsidR="0019018C">
        <w:rPr>
          <w:rStyle w:val="normaltextrun"/>
          <w:rFonts w:ascii="Arial" w:hAnsi="Arial" w:cs="Arial"/>
          <w:sz w:val="21"/>
          <w:szCs w:val="21"/>
        </w:rPr>
        <w:t xml:space="preserve">een factuur van TruColours </w:t>
      </w:r>
      <w:r>
        <w:rPr>
          <w:rStyle w:val="normaltextrun"/>
          <w:rFonts w:ascii="Arial" w:hAnsi="Arial" w:cs="Arial"/>
          <w:sz w:val="21"/>
          <w:szCs w:val="21"/>
        </w:rPr>
        <w:t>niet tijdig of niet volledig beta</w:t>
      </w:r>
      <w:r w:rsidR="0019018C">
        <w:rPr>
          <w:rStyle w:val="normaltextrun"/>
          <w:rFonts w:ascii="Arial" w:hAnsi="Arial" w:cs="Arial"/>
          <w:sz w:val="21"/>
          <w:szCs w:val="21"/>
        </w:rPr>
        <w:t>a</w:t>
      </w:r>
      <w:r>
        <w:rPr>
          <w:rStyle w:val="normaltextrun"/>
          <w:rFonts w:ascii="Arial" w:hAnsi="Arial" w:cs="Arial"/>
          <w:sz w:val="21"/>
          <w:szCs w:val="21"/>
        </w:rPr>
        <w:t>l</w:t>
      </w:r>
      <w:r w:rsidR="0019018C">
        <w:rPr>
          <w:rStyle w:val="normaltextrun"/>
          <w:rFonts w:ascii="Arial" w:hAnsi="Arial" w:cs="Arial"/>
          <w:sz w:val="21"/>
          <w:szCs w:val="21"/>
        </w:rPr>
        <w:t>t</w:t>
      </w:r>
      <w:r w:rsidR="00A57C72">
        <w:rPr>
          <w:rStyle w:val="normaltextrun"/>
          <w:rFonts w:ascii="Arial" w:hAnsi="Arial" w:cs="Arial"/>
          <w:sz w:val="21"/>
          <w:szCs w:val="21"/>
        </w:rPr>
        <w:t xml:space="preserve">, </w:t>
      </w:r>
      <w:r w:rsidR="0019018C">
        <w:rPr>
          <w:rStyle w:val="normaltextrun"/>
          <w:rFonts w:ascii="Arial" w:hAnsi="Arial" w:cs="Arial"/>
          <w:sz w:val="21"/>
          <w:szCs w:val="21"/>
        </w:rPr>
        <w:t xml:space="preserve">heeft TruColours het recht om de nakoming van haar verplichtingen </w:t>
      </w:r>
      <w:r w:rsidR="005B4A23">
        <w:rPr>
          <w:rStyle w:val="normaltextrun"/>
          <w:rFonts w:ascii="Arial" w:hAnsi="Arial" w:cs="Arial"/>
          <w:sz w:val="21"/>
          <w:szCs w:val="21"/>
        </w:rPr>
        <w:t xml:space="preserve">zoals vastgelegd in </w:t>
      </w:r>
      <w:r w:rsidR="00A57C72">
        <w:rPr>
          <w:rStyle w:val="normaltextrun"/>
          <w:rFonts w:ascii="Arial" w:hAnsi="Arial" w:cs="Arial"/>
          <w:sz w:val="21"/>
          <w:szCs w:val="21"/>
        </w:rPr>
        <w:t xml:space="preserve">de </w:t>
      </w:r>
      <w:r w:rsidR="006105CC">
        <w:rPr>
          <w:rStyle w:val="normaltextrun"/>
          <w:rFonts w:ascii="Arial" w:hAnsi="Arial" w:cs="Arial"/>
          <w:sz w:val="21"/>
          <w:szCs w:val="21"/>
        </w:rPr>
        <w:t>dienst</w:t>
      </w:r>
      <w:r w:rsidR="005B4A23">
        <w:rPr>
          <w:rStyle w:val="normaltextrun"/>
          <w:rFonts w:ascii="Arial" w:hAnsi="Arial" w:cs="Arial"/>
          <w:sz w:val="21"/>
          <w:szCs w:val="21"/>
        </w:rPr>
        <w:softHyphen/>
      </w:r>
      <w:r w:rsidR="006105CC">
        <w:rPr>
          <w:rStyle w:val="normaltextrun"/>
          <w:rFonts w:ascii="Arial" w:hAnsi="Arial" w:cs="Arial"/>
          <w:sz w:val="21"/>
          <w:szCs w:val="21"/>
        </w:rPr>
        <w:t>verleningsovereen</w:t>
      </w:r>
      <w:r w:rsidR="0019018C">
        <w:rPr>
          <w:rStyle w:val="normaltextrun"/>
          <w:rFonts w:ascii="Arial" w:hAnsi="Arial" w:cs="Arial"/>
          <w:sz w:val="21"/>
          <w:szCs w:val="21"/>
        </w:rPr>
        <w:softHyphen/>
      </w:r>
      <w:r w:rsidR="006105CC">
        <w:rPr>
          <w:rStyle w:val="normaltextrun"/>
          <w:rFonts w:ascii="Arial" w:hAnsi="Arial" w:cs="Arial"/>
          <w:sz w:val="21"/>
          <w:szCs w:val="21"/>
        </w:rPr>
        <w:t>komst</w:t>
      </w:r>
      <w:r w:rsidR="00A57C72">
        <w:rPr>
          <w:rStyle w:val="normaltextrun"/>
          <w:rFonts w:ascii="Arial" w:hAnsi="Arial" w:cs="Arial"/>
          <w:sz w:val="21"/>
          <w:szCs w:val="21"/>
        </w:rPr>
        <w:t xml:space="preserve"> </w:t>
      </w:r>
      <w:r w:rsidR="00E84E2C">
        <w:rPr>
          <w:rStyle w:val="normaltextrun"/>
          <w:rFonts w:ascii="Arial" w:hAnsi="Arial" w:cs="Arial"/>
          <w:sz w:val="21"/>
          <w:szCs w:val="21"/>
        </w:rPr>
        <w:t>en</w:t>
      </w:r>
      <w:r w:rsidR="0019018C">
        <w:rPr>
          <w:rStyle w:val="normaltextrun"/>
          <w:rFonts w:ascii="Arial" w:hAnsi="Arial" w:cs="Arial"/>
          <w:sz w:val="21"/>
          <w:szCs w:val="21"/>
        </w:rPr>
        <w:t xml:space="preserve"> deze algemene voorwaarden op te schorten totdat TruColours het </w:t>
      </w:r>
      <w:r w:rsidR="005B4A23">
        <w:rPr>
          <w:rStyle w:val="normaltextrun"/>
          <w:rFonts w:ascii="Arial" w:hAnsi="Arial" w:cs="Arial"/>
          <w:sz w:val="21"/>
          <w:szCs w:val="21"/>
        </w:rPr>
        <w:t xml:space="preserve">gehele </w:t>
      </w:r>
      <w:r w:rsidR="0019018C">
        <w:rPr>
          <w:rStyle w:val="normaltextrun"/>
          <w:rFonts w:ascii="Arial" w:hAnsi="Arial" w:cs="Arial"/>
          <w:sz w:val="21"/>
          <w:szCs w:val="21"/>
        </w:rPr>
        <w:t>verschuldigde bedrag heeft ontvangen</w:t>
      </w:r>
      <w:r w:rsidR="00E84E2C" w:rsidRPr="00E84E2C">
        <w:rPr>
          <w:rStyle w:val="normaltextrun"/>
          <w:rFonts w:ascii="Arial" w:hAnsi="Arial" w:cs="Arial"/>
          <w:sz w:val="21"/>
          <w:szCs w:val="21"/>
        </w:rPr>
        <w:t xml:space="preserve"> </w:t>
      </w:r>
      <w:r w:rsidR="00E84E2C">
        <w:rPr>
          <w:rStyle w:val="normaltextrun"/>
          <w:rFonts w:ascii="Arial" w:hAnsi="Arial" w:cs="Arial"/>
          <w:sz w:val="21"/>
          <w:szCs w:val="21"/>
        </w:rPr>
        <w:t xml:space="preserve">en </w:t>
      </w:r>
      <w:r w:rsidR="007D238E">
        <w:rPr>
          <w:rStyle w:val="normaltextrun"/>
          <w:rFonts w:ascii="Arial" w:hAnsi="Arial" w:cs="Arial"/>
          <w:sz w:val="21"/>
          <w:szCs w:val="21"/>
        </w:rPr>
        <w:t>tevens</w:t>
      </w:r>
      <w:r w:rsidR="00E84E2C">
        <w:rPr>
          <w:rStyle w:val="normaltextrun"/>
          <w:rFonts w:ascii="Arial" w:hAnsi="Arial" w:cs="Arial"/>
          <w:sz w:val="21"/>
          <w:szCs w:val="21"/>
        </w:rPr>
        <w:t xml:space="preserve"> de wettelijke rente en incassokosten</w:t>
      </w:r>
      <w:r w:rsidR="00E84E2C" w:rsidRPr="00E84E2C">
        <w:rPr>
          <w:rStyle w:val="normaltextrun"/>
          <w:rFonts w:ascii="Arial" w:hAnsi="Arial" w:cs="Arial"/>
          <w:sz w:val="21"/>
          <w:szCs w:val="21"/>
        </w:rPr>
        <w:t xml:space="preserve"> </w:t>
      </w:r>
      <w:r w:rsidR="00E84E2C">
        <w:rPr>
          <w:rStyle w:val="normaltextrun"/>
          <w:rFonts w:ascii="Arial" w:hAnsi="Arial" w:cs="Arial"/>
          <w:sz w:val="21"/>
          <w:szCs w:val="21"/>
        </w:rPr>
        <w:t>volledig zijn vergoed</w:t>
      </w:r>
      <w:r w:rsidR="00A57C72">
        <w:rPr>
          <w:rStyle w:val="normaltextrun"/>
          <w:rFonts w:ascii="Arial" w:hAnsi="Arial" w:cs="Arial"/>
          <w:sz w:val="21"/>
          <w:szCs w:val="21"/>
        </w:rPr>
        <w:t>.</w:t>
      </w:r>
    </w:p>
    <w:p w14:paraId="3FB874EE" w14:textId="641CE077" w:rsidR="007550AC" w:rsidRPr="0019018C" w:rsidRDefault="0019018C" w:rsidP="0019018C">
      <w:pPr>
        <w:pStyle w:val="paragraph"/>
        <w:spacing w:before="180" w:beforeAutospacing="0" w:after="0" w:afterAutospacing="0" w:line="295" w:lineRule="auto"/>
        <w:ind w:right="-142"/>
        <w:textAlignment w:val="baseline"/>
        <w:rPr>
          <w:rFonts w:ascii="Arial" w:hAnsi="Arial" w:cs="Arial"/>
          <w:sz w:val="21"/>
          <w:szCs w:val="21"/>
        </w:rPr>
      </w:pPr>
      <w:r>
        <w:rPr>
          <w:rStyle w:val="normaltextrun"/>
          <w:rFonts w:ascii="Arial" w:hAnsi="Arial" w:cs="Arial"/>
          <w:sz w:val="21"/>
          <w:szCs w:val="21"/>
        </w:rPr>
        <w:t>5.2</w:t>
      </w:r>
      <w:r>
        <w:rPr>
          <w:rStyle w:val="normaltextrun"/>
          <w:rFonts w:ascii="Arial" w:hAnsi="Arial" w:cs="Arial"/>
          <w:sz w:val="21"/>
          <w:szCs w:val="21"/>
        </w:rPr>
        <w:tab/>
        <w:t>De organisator doet afstand van ieder recht om een aan TruColours verschuldigd bedrag</w:t>
      </w:r>
      <w:r w:rsidR="00A57C72">
        <w:rPr>
          <w:rStyle w:val="eop"/>
          <w:rFonts w:ascii="Arial" w:hAnsi="Arial" w:cs="Arial"/>
          <w:sz w:val="21"/>
          <w:szCs w:val="21"/>
        </w:rPr>
        <w:t> </w:t>
      </w:r>
      <w:r>
        <w:rPr>
          <w:rStyle w:val="eop"/>
          <w:rFonts w:ascii="Arial" w:hAnsi="Arial" w:cs="Arial"/>
          <w:sz w:val="21"/>
          <w:szCs w:val="21"/>
        </w:rPr>
        <w:t xml:space="preserve">te verrekenen met een door </w:t>
      </w:r>
      <w:r>
        <w:rPr>
          <w:rStyle w:val="normaltextrun"/>
          <w:rFonts w:ascii="Arial" w:hAnsi="Arial" w:cs="Arial"/>
          <w:sz w:val="21"/>
          <w:szCs w:val="21"/>
        </w:rPr>
        <w:t>TruColours te betalen bedrag.</w:t>
      </w:r>
    </w:p>
    <w:p w14:paraId="3E316EF7" w14:textId="58FCD309" w:rsidR="00A57C72" w:rsidRPr="0019018C" w:rsidRDefault="0019018C" w:rsidP="0019018C">
      <w:pPr>
        <w:pStyle w:val="paragraph"/>
        <w:spacing w:before="360" w:beforeAutospacing="0" w:after="0" w:afterAutospacing="0" w:line="295" w:lineRule="auto"/>
        <w:textAlignment w:val="baseline"/>
        <w:rPr>
          <w:rStyle w:val="normaltextrun"/>
          <w:rFonts w:ascii="Arial" w:hAnsi="Arial" w:cs="Arial"/>
          <w:b/>
          <w:bCs/>
          <w:color w:val="00B0F0"/>
          <w:sz w:val="21"/>
          <w:szCs w:val="21"/>
        </w:rPr>
      </w:pPr>
      <w:r>
        <w:rPr>
          <w:rStyle w:val="normaltextrun"/>
          <w:rFonts w:ascii="Arial" w:hAnsi="Arial" w:cs="Arial"/>
          <w:b/>
          <w:bCs/>
          <w:color w:val="00B0F0"/>
          <w:sz w:val="21"/>
          <w:szCs w:val="21"/>
        </w:rPr>
        <w:t>6</w:t>
      </w:r>
      <w:r w:rsidR="00E84E2C">
        <w:rPr>
          <w:rStyle w:val="normaltextrun"/>
          <w:rFonts w:ascii="Arial" w:hAnsi="Arial" w:cs="Arial"/>
          <w:b/>
          <w:bCs/>
          <w:color w:val="00B0F0"/>
          <w:sz w:val="21"/>
          <w:szCs w:val="21"/>
        </w:rPr>
        <w:t>.</w:t>
      </w:r>
      <w:r w:rsidR="00E84E2C">
        <w:rPr>
          <w:rStyle w:val="normaltextrun"/>
          <w:rFonts w:ascii="Arial" w:hAnsi="Arial" w:cs="Arial"/>
          <w:b/>
          <w:bCs/>
          <w:color w:val="00B0F0"/>
          <w:sz w:val="21"/>
          <w:szCs w:val="21"/>
        </w:rPr>
        <w:tab/>
      </w:r>
      <w:r w:rsidR="00E84E2C">
        <w:rPr>
          <w:rStyle w:val="normaltextrun"/>
          <w:rFonts w:ascii="Arial" w:hAnsi="Arial" w:cs="Arial"/>
          <w:b/>
          <w:bCs/>
          <w:color w:val="00B0F0"/>
          <w:sz w:val="21"/>
          <w:szCs w:val="21"/>
        </w:rPr>
        <w:tab/>
      </w:r>
      <w:r w:rsidR="00A57C72">
        <w:rPr>
          <w:rStyle w:val="normaltextrun"/>
          <w:rFonts w:ascii="Arial" w:hAnsi="Arial" w:cs="Arial"/>
          <w:b/>
          <w:bCs/>
          <w:color w:val="00B0F0"/>
          <w:sz w:val="21"/>
          <w:szCs w:val="21"/>
        </w:rPr>
        <w:t xml:space="preserve">Ontbinding van de </w:t>
      </w:r>
      <w:r w:rsidR="006105CC">
        <w:rPr>
          <w:rStyle w:val="normaltextrun"/>
          <w:rFonts w:ascii="Arial" w:hAnsi="Arial" w:cs="Arial"/>
          <w:b/>
          <w:bCs/>
          <w:color w:val="00B0F0"/>
          <w:sz w:val="21"/>
          <w:szCs w:val="21"/>
        </w:rPr>
        <w:t>dienstverleningsovereenkomst</w:t>
      </w:r>
      <w:r w:rsidR="00A57C72">
        <w:rPr>
          <w:rStyle w:val="normaltextrun"/>
          <w:rFonts w:ascii="Arial" w:hAnsi="Arial" w:cs="Arial"/>
          <w:b/>
          <w:bCs/>
          <w:color w:val="00B0F0"/>
          <w:sz w:val="21"/>
          <w:szCs w:val="21"/>
        </w:rPr>
        <w:t xml:space="preserve"> door </w:t>
      </w:r>
      <w:r w:rsidR="00257510">
        <w:rPr>
          <w:rStyle w:val="normaltextrun"/>
          <w:rFonts w:ascii="Arial" w:hAnsi="Arial" w:cs="Arial"/>
          <w:b/>
          <w:bCs/>
          <w:color w:val="00B0F0"/>
          <w:sz w:val="21"/>
          <w:szCs w:val="21"/>
        </w:rPr>
        <w:t>TruColours</w:t>
      </w:r>
      <w:r w:rsidR="00A57C72" w:rsidRPr="0019018C">
        <w:rPr>
          <w:rStyle w:val="normaltextrun"/>
          <w:b/>
          <w:bCs/>
        </w:rPr>
        <w:t> </w:t>
      </w:r>
    </w:p>
    <w:p w14:paraId="50DAFEBD" w14:textId="499BA563" w:rsidR="00A57C72" w:rsidRPr="00E84E2C" w:rsidRDefault="00095792" w:rsidP="005B4A23">
      <w:pPr>
        <w:pStyle w:val="paragraph"/>
        <w:spacing w:before="180" w:beforeAutospacing="0" w:after="0" w:afterAutospacing="0" w:line="295" w:lineRule="auto"/>
        <w:ind w:right="-284"/>
        <w:textAlignment w:val="baseline"/>
        <w:rPr>
          <w:rStyle w:val="normaltextrun"/>
          <w:rFonts w:ascii="Arial" w:hAnsi="Arial" w:cs="Arial"/>
          <w:sz w:val="21"/>
          <w:szCs w:val="21"/>
        </w:rPr>
      </w:pPr>
      <w:r>
        <w:rPr>
          <w:rStyle w:val="normaltextrun"/>
          <w:rFonts w:ascii="Arial" w:hAnsi="Arial" w:cs="Arial"/>
          <w:sz w:val="21"/>
          <w:szCs w:val="21"/>
        </w:rPr>
        <w:t>6</w:t>
      </w:r>
      <w:r w:rsidR="00E84E2C">
        <w:rPr>
          <w:rStyle w:val="normaltextrun"/>
          <w:rFonts w:ascii="Arial" w:hAnsi="Arial" w:cs="Arial"/>
          <w:sz w:val="21"/>
          <w:szCs w:val="21"/>
        </w:rPr>
        <w:t>.1</w:t>
      </w:r>
      <w:r w:rsidR="00E84E2C">
        <w:rPr>
          <w:rStyle w:val="normaltextrun"/>
          <w:rFonts w:ascii="Arial" w:hAnsi="Arial" w:cs="Arial"/>
          <w:sz w:val="21"/>
          <w:szCs w:val="21"/>
        </w:rPr>
        <w:tab/>
      </w:r>
      <w:r w:rsidR="009577D3" w:rsidRPr="009577D3">
        <w:rPr>
          <w:rFonts w:ascii="Arial" w:hAnsi="Arial" w:cs="Arial"/>
          <w:sz w:val="21"/>
          <w:szCs w:val="21"/>
        </w:rPr>
        <w:t>TruColours heeft te allen tijde het recht om met onmiddellijke ingang de</w:t>
      </w:r>
      <w:r w:rsidR="009577D3" w:rsidRPr="009577D3">
        <w:rPr>
          <w:rStyle w:val="normaltextrun"/>
          <w:rFonts w:ascii="Arial" w:hAnsi="Arial" w:cs="Arial"/>
          <w:sz w:val="21"/>
          <w:szCs w:val="21"/>
        </w:rPr>
        <w:t xml:space="preserve"> </w:t>
      </w:r>
      <w:r w:rsidR="009577D3">
        <w:rPr>
          <w:rStyle w:val="normaltextrun"/>
          <w:rFonts w:ascii="Arial" w:hAnsi="Arial" w:cs="Arial"/>
          <w:sz w:val="21"/>
          <w:szCs w:val="21"/>
        </w:rPr>
        <w:t>dienstverleningsover</w:t>
      </w:r>
      <w:r w:rsidR="005B4A23">
        <w:rPr>
          <w:rStyle w:val="normaltextrun"/>
          <w:rFonts w:ascii="Arial" w:hAnsi="Arial" w:cs="Arial"/>
          <w:sz w:val="21"/>
          <w:szCs w:val="21"/>
        </w:rPr>
        <w:softHyphen/>
      </w:r>
      <w:r w:rsidR="005B4A23">
        <w:rPr>
          <w:rStyle w:val="normaltextrun"/>
          <w:rFonts w:ascii="Arial" w:hAnsi="Arial" w:cs="Arial"/>
          <w:sz w:val="21"/>
          <w:szCs w:val="21"/>
        </w:rPr>
        <w:softHyphen/>
      </w:r>
      <w:r w:rsidR="009577D3">
        <w:rPr>
          <w:rStyle w:val="normaltextrun"/>
          <w:rFonts w:ascii="Arial" w:hAnsi="Arial" w:cs="Arial"/>
          <w:sz w:val="21"/>
          <w:szCs w:val="21"/>
        </w:rPr>
        <w:t>een</w:t>
      </w:r>
      <w:r w:rsidR="005B4A23">
        <w:rPr>
          <w:rStyle w:val="normaltextrun"/>
          <w:rFonts w:ascii="Arial" w:hAnsi="Arial" w:cs="Arial"/>
          <w:sz w:val="21"/>
          <w:szCs w:val="21"/>
        </w:rPr>
        <w:softHyphen/>
      </w:r>
      <w:r w:rsidR="009577D3">
        <w:rPr>
          <w:rStyle w:val="normaltextrun"/>
          <w:rFonts w:ascii="Arial" w:hAnsi="Arial" w:cs="Arial"/>
          <w:sz w:val="21"/>
          <w:szCs w:val="21"/>
        </w:rPr>
        <w:t>komst te ontbinden</w:t>
      </w:r>
      <w:r w:rsidR="005B4A23">
        <w:rPr>
          <w:rStyle w:val="normaltextrun"/>
          <w:rFonts w:ascii="Arial" w:hAnsi="Arial" w:cs="Arial"/>
          <w:sz w:val="21"/>
          <w:szCs w:val="21"/>
        </w:rPr>
        <w:t xml:space="preserve"> indien de organisator ook na </w:t>
      </w:r>
      <w:r w:rsidR="00F86785">
        <w:rPr>
          <w:rStyle w:val="normaltextrun"/>
          <w:rFonts w:ascii="Arial" w:hAnsi="Arial" w:cs="Arial"/>
          <w:sz w:val="21"/>
          <w:szCs w:val="21"/>
        </w:rPr>
        <w:t xml:space="preserve">afloop van zeven (7) kalenderdagen na </w:t>
      </w:r>
      <w:r w:rsidR="005B4A23">
        <w:rPr>
          <w:rStyle w:val="normaltextrun"/>
          <w:rFonts w:ascii="Arial" w:hAnsi="Arial" w:cs="Arial"/>
          <w:sz w:val="21"/>
          <w:szCs w:val="21"/>
        </w:rPr>
        <w:t xml:space="preserve">ingebrekestelling </w:t>
      </w:r>
      <w:r w:rsidR="00F86785">
        <w:rPr>
          <w:rStyle w:val="normaltextrun"/>
          <w:rFonts w:ascii="Arial" w:hAnsi="Arial" w:cs="Arial"/>
          <w:sz w:val="21"/>
          <w:szCs w:val="21"/>
        </w:rPr>
        <w:t xml:space="preserve">door </w:t>
      </w:r>
      <w:r w:rsidR="00F86785" w:rsidRPr="009577D3">
        <w:rPr>
          <w:rFonts w:ascii="Arial" w:hAnsi="Arial" w:cs="Arial"/>
          <w:sz w:val="21"/>
          <w:szCs w:val="21"/>
        </w:rPr>
        <w:t xml:space="preserve">TruColours </w:t>
      </w:r>
      <w:r w:rsidR="00AD5D87">
        <w:rPr>
          <w:rFonts w:ascii="Arial" w:hAnsi="Arial" w:cs="Arial"/>
          <w:sz w:val="21"/>
          <w:szCs w:val="21"/>
        </w:rPr>
        <w:t xml:space="preserve">blijft </w:t>
      </w:r>
      <w:r w:rsidR="005B4A23">
        <w:rPr>
          <w:rFonts w:ascii="Arial" w:hAnsi="Arial" w:cs="Arial"/>
          <w:sz w:val="21"/>
          <w:szCs w:val="21"/>
        </w:rPr>
        <w:t>tekort</w:t>
      </w:r>
      <w:r w:rsidR="005B4A23" w:rsidRPr="005B4A23">
        <w:rPr>
          <w:rFonts w:ascii="Arial" w:hAnsi="Arial" w:cs="Arial"/>
          <w:sz w:val="21"/>
          <w:szCs w:val="21"/>
        </w:rPr>
        <w:t>schiet</w:t>
      </w:r>
      <w:r w:rsidR="00AD5D87">
        <w:rPr>
          <w:rFonts w:ascii="Arial" w:hAnsi="Arial" w:cs="Arial"/>
          <w:sz w:val="21"/>
          <w:szCs w:val="21"/>
        </w:rPr>
        <w:t>en</w:t>
      </w:r>
      <w:r w:rsidR="005B4A23" w:rsidRPr="005B4A23">
        <w:rPr>
          <w:rFonts w:ascii="Arial" w:hAnsi="Arial" w:cs="Arial"/>
          <w:sz w:val="21"/>
          <w:szCs w:val="21"/>
        </w:rPr>
        <w:t xml:space="preserve"> in de nakoming van een of meer verplich</w:t>
      </w:r>
      <w:r w:rsidR="00AD5D87">
        <w:rPr>
          <w:rFonts w:ascii="Arial" w:hAnsi="Arial" w:cs="Arial"/>
          <w:sz w:val="21"/>
          <w:szCs w:val="21"/>
        </w:rPr>
        <w:softHyphen/>
      </w:r>
      <w:r w:rsidR="005B4A23" w:rsidRPr="005B4A23">
        <w:rPr>
          <w:rFonts w:ascii="Arial" w:hAnsi="Arial" w:cs="Arial"/>
          <w:sz w:val="21"/>
          <w:szCs w:val="21"/>
        </w:rPr>
        <w:t xml:space="preserve">tingen </w:t>
      </w:r>
      <w:r w:rsidR="005B4A23">
        <w:rPr>
          <w:rStyle w:val="normaltextrun"/>
          <w:rFonts w:ascii="Arial" w:hAnsi="Arial" w:cs="Arial"/>
          <w:sz w:val="21"/>
          <w:szCs w:val="21"/>
        </w:rPr>
        <w:t>zoals vastgelegd in de dienst</w:t>
      </w:r>
      <w:r w:rsidR="005B4A23">
        <w:rPr>
          <w:rStyle w:val="normaltextrun"/>
          <w:rFonts w:ascii="Arial" w:hAnsi="Arial" w:cs="Arial"/>
          <w:sz w:val="21"/>
          <w:szCs w:val="21"/>
        </w:rPr>
        <w:softHyphen/>
        <w:t>verleningsovereen</w:t>
      </w:r>
      <w:r w:rsidR="005B4A23">
        <w:rPr>
          <w:rStyle w:val="normaltextrun"/>
          <w:rFonts w:ascii="Arial" w:hAnsi="Arial" w:cs="Arial"/>
          <w:sz w:val="21"/>
          <w:szCs w:val="21"/>
        </w:rPr>
        <w:softHyphen/>
        <w:t xml:space="preserve">komst </w:t>
      </w:r>
      <w:r w:rsidR="005B4A23" w:rsidRPr="005B4A23">
        <w:rPr>
          <w:rFonts w:ascii="Arial" w:hAnsi="Arial" w:cs="Arial"/>
          <w:sz w:val="21"/>
          <w:szCs w:val="21"/>
        </w:rPr>
        <w:t>of de</w:t>
      </w:r>
      <w:r w:rsidR="005B4A23">
        <w:rPr>
          <w:rFonts w:ascii="Arial" w:hAnsi="Arial" w:cs="Arial"/>
          <w:sz w:val="21"/>
          <w:szCs w:val="21"/>
        </w:rPr>
        <w:t>ze</w:t>
      </w:r>
      <w:r w:rsidR="005B4A23" w:rsidRPr="005B4A23">
        <w:rPr>
          <w:rFonts w:ascii="Arial" w:hAnsi="Arial" w:cs="Arial"/>
          <w:sz w:val="21"/>
          <w:szCs w:val="21"/>
        </w:rPr>
        <w:t xml:space="preserve"> algemene voorwaarden</w:t>
      </w:r>
      <w:r w:rsidR="005B4A23">
        <w:rPr>
          <w:rFonts w:ascii="Arial" w:hAnsi="Arial" w:cs="Arial"/>
          <w:sz w:val="21"/>
          <w:szCs w:val="21"/>
        </w:rPr>
        <w:t>.</w:t>
      </w:r>
      <w:r w:rsidR="00390A33">
        <w:rPr>
          <w:rFonts w:ascii="Arial" w:hAnsi="Arial" w:cs="Arial"/>
          <w:sz w:val="21"/>
          <w:szCs w:val="21"/>
        </w:rPr>
        <w:t xml:space="preserve"> Het bepaalde in dit artikel doet geen afbreuk aan de wettelijke rechten van TruColours.</w:t>
      </w:r>
    </w:p>
    <w:p w14:paraId="7C6B860D" w14:textId="5CC16CF5" w:rsidR="00C93FDB" w:rsidRDefault="00095792" w:rsidP="00E84E2C">
      <w:pPr>
        <w:pStyle w:val="paragraph"/>
        <w:spacing w:before="180" w:beforeAutospacing="0" w:after="0" w:afterAutospacing="0" w:line="295" w:lineRule="auto"/>
        <w:ind w:right="-142"/>
        <w:textAlignment w:val="baseline"/>
        <w:rPr>
          <w:rStyle w:val="normaltextrun"/>
          <w:rFonts w:ascii="Arial" w:hAnsi="Arial" w:cs="Arial"/>
          <w:sz w:val="21"/>
          <w:szCs w:val="21"/>
        </w:rPr>
      </w:pPr>
      <w:r>
        <w:rPr>
          <w:rStyle w:val="normaltextrun"/>
          <w:rFonts w:ascii="Arial" w:hAnsi="Arial" w:cs="Arial"/>
          <w:sz w:val="21"/>
          <w:szCs w:val="21"/>
        </w:rPr>
        <w:t>6</w:t>
      </w:r>
      <w:r w:rsidR="005B4A23">
        <w:rPr>
          <w:rStyle w:val="normaltextrun"/>
          <w:rFonts w:ascii="Arial" w:hAnsi="Arial" w:cs="Arial"/>
          <w:sz w:val="21"/>
          <w:szCs w:val="21"/>
        </w:rPr>
        <w:t>.2</w:t>
      </w:r>
      <w:r w:rsidR="005B4A23">
        <w:rPr>
          <w:rStyle w:val="normaltextrun"/>
          <w:rFonts w:ascii="Arial" w:hAnsi="Arial" w:cs="Arial"/>
          <w:sz w:val="21"/>
          <w:szCs w:val="21"/>
        </w:rPr>
        <w:tab/>
      </w:r>
      <w:r w:rsidR="00257510">
        <w:rPr>
          <w:rStyle w:val="normaltextrun"/>
          <w:rFonts w:ascii="Arial" w:hAnsi="Arial" w:cs="Arial"/>
          <w:sz w:val="21"/>
          <w:szCs w:val="21"/>
        </w:rPr>
        <w:t>TruColours</w:t>
      </w:r>
      <w:r w:rsidR="00A57C72">
        <w:rPr>
          <w:rStyle w:val="normaltextrun"/>
          <w:rFonts w:ascii="Arial" w:hAnsi="Arial" w:cs="Arial"/>
          <w:sz w:val="21"/>
          <w:szCs w:val="21"/>
        </w:rPr>
        <w:t xml:space="preserve"> </w:t>
      </w:r>
      <w:r w:rsidR="00C93FDB">
        <w:rPr>
          <w:rStyle w:val="normaltextrun"/>
          <w:rFonts w:ascii="Arial" w:hAnsi="Arial" w:cs="Arial"/>
          <w:sz w:val="21"/>
          <w:szCs w:val="21"/>
        </w:rPr>
        <w:t xml:space="preserve">is niet verplicht om na </w:t>
      </w:r>
      <w:r w:rsidR="005B4A23">
        <w:rPr>
          <w:rStyle w:val="normaltextrun"/>
          <w:rFonts w:ascii="Arial" w:hAnsi="Arial" w:cs="Arial"/>
          <w:sz w:val="21"/>
          <w:szCs w:val="21"/>
        </w:rPr>
        <w:t>opzegging of ontbinding van de dienst</w:t>
      </w:r>
      <w:r w:rsidR="005B4A23">
        <w:rPr>
          <w:rStyle w:val="normaltextrun"/>
          <w:rFonts w:ascii="Arial" w:hAnsi="Arial" w:cs="Arial"/>
          <w:sz w:val="21"/>
          <w:szCs w:val="21"/>
        </w:rPr>
        <w:softHyphen/>
        <w:t>verleningsovereen</w:t>
      </w:r>
      <w:r w:rsidR="005B4A23">
        <w:rPr>
          <w:rStyle w:val="normaltextrun"/>
          <w:rFonts w:ascii="Arial" w:hAnsi="Arial" w:cs="Arial"/>
          <w:sz w:val="21"/>
          <w:szCs w:val="21"/>
        </w:rPr>
        <w:softHyphen/>
        <w:t>komst</w:t>
      </w:r>
      <w:r w:rsidR="00C93FDB">
        <w:rPr>
          <w:rStyle w:val="normaltextrun"/>
          <w:rFonts w:ascii="Arial" w:hAnsi="Arial" w:cs="Arial"/>
          <w:sz w:val="21"/>
          <w:szCs w:val="21"/>
        </w:rPr>
        <w:t xml:space="preserve"> een nieuwe overeenkomst</w:t>
      </w:r>
      <w:r w:rsidR="005B4A23">
        <w:rPr>
          <w:rStyle w:val="normaltextrun"/>
          <w:rFonts w:ascii="Arial" w:hAnsi="Arial" w:cs="Arial"/>
          <w:sz w:val="21"/>
          <w:szCs w:val="21"/>
        </w:rPr>
        <w:t xml:space="preserve"> met de organisator</w:t>
      </w:r>
      <w:r w:rsidR="00C93FDB">
        <w:rPr>
          <w:rStyle w:val="normaltextrun"/>
          <w:rFonts w:ascii="Arial" w:hAnsi="Arial" w:cs="Arial"/>
          <w:sz w:val="21"/>
          <w:szCs w:val="21"/>
        </w:rPr>
        <w:t xml:space="preserve"> aan te gaan. </w:t>
      </w:r>
    </w:p>
    <w:p w14:paraId="79D12083" w14:textId="0FC022C2" w:rsidR="00A57C72" w:rsidRPr="005B4A23" w:rsidRDefault="00095792" w:rsidP="005B4A23">
      <w:pPr>
        <w:pStyle w:val="paragraph"/>
        <w:spacing w:before="360" w:beforeAutospacing="0" w:after="0" w:afterAutospacing="0" w:line="295" w:lineRule="auto"/>
        <w:textAlignment w:val="baseline"/>
        <w:rPr>
          <w:rStyle w:val="normaltextrun"/>
          <w:rFonts w:ascii="Arial" w:hAnsi="Arial" w:cs="Arial"/>
          <w:b/>
          <w:bCs/>
          <w:color w:val="00B0F0"/>
          <w:sz w:val="21"/>
          <w:szCs w:val="21"/>
        </w:rPr>
      </w:pPr>
      <w:r>
        <w:rPr>
          <w:rStyle w:val="normaltextrun"/>
          <w:rFonts w:ascii="Arial" w:hAnsi="Arial" w:cs="Arial"/>
          <w:b/>
          <w:bCs/>
          <w:color w:val="00B0F0"/>
          <w:sz w:val="21"/>
          <w:szCs w:val="21"/>
        </w:rPr>
        <w:t>7</w:t>
      </w:r>
      <w:r w:rsidR="005B4A23">
        <w:rPr>
          <w:rStyle w:val="normaltextrun"/>
          <w:rFonts w:ascii="Arial" w:hAnsi="Arial" w:cs="Arial"/>
          <w:b/>
          <w:bCs/>
          <w:color w:val="00B0F0"/>
          <w:sz w:val="21"/>
          <w:szCs w:val="21"/>
        </w:rPr>
        <w:t>.</w:t>
      </w:r>
      <w:r w:rsidR="005B4A23">
        <w:rPr>
          <w:rStyle w:val="normaltextrun"/>
          <w:rFonts w:ascii="Arial" w:hAnsi="Arial" w:cs="Arial"/>
          <w:b/>
          <w:bCs/>
          <w:color w:val="00B0F0"/>
          <w:sz w:val="21"/>
          <w:szCs w:val="21"/>
        </w:rPr>
        <w:tab/>
      </w:r>
      <w:r w:rsidR="005B4A23">
        <w:rPr>
          <w:rStyle w:val="normaltextrun"/>
          <w:rFonts w:ascii="Arial" w:hAnsi="Arial" w:cs="Arial"/>
          <w:b/>
          <w:bCs/>
          <w:color w:val="00B0F0"/>
          <w:sz w:val="21"/>
          <w:szCs w:val="21"/>
        </w:rPr>
        <w:tab/>
      </w:r>
      <w:r w:rsidR="00A57C72">
        <w:rPr>
          <w:rStyle w:val="normaltextrun"/>
          <w:rFonts w:ascii="Arial" w:hAnsi="Arial" w:cs="Arial"/>
          <w:b/>
          <w:bCs/>
          <w:color w:val="00B0F0"/>
          <w:sz w:val="21"/>
          <w:szCs w:val="21"/>
        </w:rPr>
        <w:t>Aansprakelijkheid</w:t>
      </w:r>
      <w:r w:rsidR="00A57C72" w:rsidRPr="005B4A23">
        <w:rPr>
          <w:rStyle w:val="normaltextrun"/>
          <w:b/>
          <w:bCs/>
        </w:rPr>
        <w:t> </w:t>
      </w:r>
    </w:p>
    <w:p w14:paraId="66D9398C" w14:textId="45173CB4" w:rsidR="00A57C72" w:rsidRPr="006C2C09" w:rsidRDefault="00095792" w:rsidP="006C2C09">
      <w:pPr>
        <w:pStyle w:val="paragraph"/>
        <w:spacing w:before="180" w:beforeAutospacing="0" w:after="0" w:afterAutospacing="0" w:line="295" w:lineRule="auto"/>
        <w:ind w:right="-142"/>
        <w:textAlignment w:val="baseline"/>
        <w:rPr>
          <w:rStyle w:val="normaltextrun"/>
          <w:rFonts w:ascii="Arial" w:hAnsi="Arial" w:cs="Arial"/>
          <w:sz w:val="21"/>
          <w:szCs w:val="21"/>
        </w:rPr>
      </w:pPr>
      <w:r>
        <w:rPr>
          <w:rStyle w:val="normaltextrun"/>
          <w:rFonts w:ascii="Arial" w:hAnsi="Arial" w:cs="Arial"/>
          <w:sz w:val="21"/>
          <w:szCs w:val="21"/>
        </w:rPr>
        <w:t>7</w:t>
      </w:r>
      <w:r w:rsidR="00DC6E74" w:rsidRPr="006C2C09">
        <w:rPr>
          <w:rStyle w:val="normaltextrun"/>
          <w:rFonts w:ascii="Arial" w:hAnsi="Arial" w:cs="Arial"/>
          <w:sz w:val="21"/>
          <w:szCs w:val="21"/>
        </w:rPr>
        <w:t>.</w:t>
      </w:r>
      <w:r w:rsidR="006C2C09">
        <w:rPr>
          <w:rStyle w:val="normaltextrun"/>
          <w:rFonts w:ascii="Arial" w:hAnsi="Arial" w:cs="Arial"/>
          <w:sz w:val="21"/>
          <w:szCs w:val="21"/>
        </w:rPr>
        <w:t>1</w:t>
      </w:r>
      <w:r w:rsidR="006C2C09">
        <w:rPr>
          <w:rStyle w:val="normaltextrun"/>
          <w:rFonts w:ascii="Arial" w:hAnsi="Arial" w:cs="Arial"/>
          <w:sz w:val="21"/>
          <w:szCs w:val="21"/>
        </w:rPr>
        <w:tab/>
      </w:r>
      <w:r w:rsidR="006C2C09" w:rsidRPr="006C2C09">
        <w:rPr>
          <w:rFonts w:ascii="Arial" w:hAnsi="Arial" w:cs="Arial"/>
          <w:sz w:val="21"/>
          <w:szCs w:val="21"/>
        </w:rPr>
        <w:t>Behalve in geval van schade die het gevolg is van opzet of bewuste roekeloosheid van e</w:t>
      </w:r>
      <w:r w:rsidR="006C2C09">
        <w:rPr>
          <w:rFonts w:ascii="Arial" w:hAnsi="Arial" w:cs="Arial"/>
          <w:sz w:val="21"/>
          <w:szCs w:val="21"/>
        </w:rPr>
        <w:t>e</w:t>
      </w:r>
      <w:r w:rsidR="006C2C09" w:rsidRPr="006C2C09">
        <w:rPr>
          <w:rFonts w:ascii="Arial" w:hAnsi="Arial" w:cs="Arial"/>
          <w:sz w:val="21"/>
          <w:szCs w:val="21"/>
        </w:rPr>
        <w:t xml:space="preserve">n leidinggevende ondergeschikte van </w:t>
      </w:r>
      <w:r w:rsidR="006C2C09" w:rsidRPr="006C2C09">
        <w:rPr>
          <w:rStyle w:val="normaltextrun"/>
          <w:rFonts w:ascii="Arial" w:hAnsi="Arial" w:cs="Arial"/>
          <w:sz w:val="21"/>
          <w:szCs w:val="21"/>
        </w:rPr>
        <w:t>TruColours</w:t>
      </w:r>
      <w:r w:rsidR="006C2C09" w:rsidRPr="006C2C09">
        <w:rPr>
          <w:rFonts w:ascii="Arial" w:hAnsi="Arial" w:cs="Arial"/>
          <w:sz w:val="21"/>
          <w:szCs w:val="21"/>
        </w:rPr>
        <w:t xml:space="preserve">, is </w:t>
      </w:r>
      <w:r w:rsidR="006C2C09" w:rsidRPr="006C2C09">
        <w:rPr>
          <w:rStyle w:val="normaltextrun"/>
          <w:rFonts w:ascii="Arial" w:hAnsi="Arial" w:cs="Arial"/>
          <w:sz w:val="21"/>
          <w:szCs w:val="21"/>
        </w:rPr>
        <w:t>TruColours</w:t>
      </w:r>
      <w:r w:rsidR="006C2C09">
        <w:rPr>
          <w:rStyle w:val="normaltextrun"/>
          <w:rFonts w:ascii="Arial" w:hAnsi="Arial" w:cs="Arial"/>
          <w:sz w:val="21"/>
          <w:szCs w:val="21"/>
        </w:rPr>
        <w:t xml:space="preserve"> </w:t>
      </w:r>
      <w:r w:rsidR="006C2C09" w:rsidRPr="006C2C09">
        <w:rPr>
          <w:rFonts w:ascii="Arial" w:hAnsi="Arial" w:cs="Arial"/>
          <w:sz w:val="21"/>
          <w:szCs w:val="21"/>
        </w:rPr>
        <w:t xml:space="preserve">in geen geval aansprakelijk jegens </w:t>
      </w:r>
      <w:r w:rsidR="006C2C09">
        <w:rPr>
          <w:rFonts w:ascii="Arial" w:hAnsi="Arial" w:cs="Arial"/>
          <w:sz w:val="21"/>
          <w:szCs w:val="21"/>
        </w:rPr>
        <w:t>de organisator voor schade van de organisator of een bezoeker als gevolg van de uit</w:t>
      </w:r>
      <w:r w:rsidR="006C2C09">
        <w:rPr>
          <w:rFonts w:ascii="Arial" w:hAnsi="Arial" w:cs="Arial"/>
          <w:sz w:val="21"/>
          <w:szCs w:val="21"/>
        </w:rPr>
        <w:softHyphen/>
        <w:t xml:space="preserve">oefening door </w:t>
      </w:r>
      <w:r w:rsidR="006C2C09" w:rsidRPr="006C2C09">
        <w:rPr>
          <w:rStyle w:val="normaltextrun"/>
          <w:rFonts w:ascii="Arial" w:hAnsi="Arial" w:cs="Arial"/>
          <w:sz w:val="21"/>
          <w:szCs w:val="21"/>
        </w:rPr>
        <w:t>TruColours</w:t>
      </w:r>
      <w:r w:rsidR="006C2C09">
        <w:rPr>
          <w:rFonts w:ascii="Arial" w:hAnsi="Arial" w:cs="Arial"/>
          <w:sz w:val="21"/>
          <w:szCs w:val="21"/>
        </w:rPr>
        <w:t xml:space="preserve"> van haar rechten zoals </w:t>
      </w:r>
      <w:r w:rsidR="006C2C09">
        <w:rPr>
          <w:rStyle w:val="normaltextrun"/>
          <w:rFonts w:ascii="Arial" w:hAnsi="Arial" w:cs="Arial"/>
          <w:sz w:val="21"/>
          <w:szCs w:val="21"/>
        </w:rPr>
        <w:t>vastgelegd in de dienst</w:t>
      </w:r>
      <w:r w:rsidR="006C2C09">
        <w:rPr>
          <w:rStyle w:val="normaltextrun"/>
          <w:rFonts w:ascii="Arial" w:hAnsi="Arial" w:cs="Arial"/>
          <w:sz w:val="21"/>
          <w:szCs w:val="21"/>
        </w:rPr>
        <w:softHyphen/>
        <w:t>verleningsovereen</w:t>
      </w:r>
      <w:r w:rsidR="006C2C09">
        <w:rPr>
          <w:rStyle w:val="normaltextrun"/>
          <w:rFonts w:ascii="Arial" w:hAnsi="Arial" w:cs="Arial"/>
          <w:sz w:val="21"/>
          <w:szCs w:val="21"/>
        </w:rPr>
        <w:softHyphen/>
        <w:t xml:space="preserve">komst </w:t>
      </w:r>
      <w:r w:rsidR="006C2C09" w:rsidRPr="005B4A23">
        <w:rPr>
          <w:rFonts w:ascii="Arial" w:hAnsi="Arial" w:cs="Arial"/>
          <w:sz w:val="21"/>
          <w:szCs w:val="21"/>
        </w:rPr>
        <w:t>of de</w:t>
      </w:r>
      <w:r w:rsidR="006C2C09">
        <w:rPr>
          <w:rFonts w:ascii="Arial" w:hAnsi="Arial" w:cs="Arial"/>
          <w:sz w:val="21"/>
          <w:szCs w:val="21"/>
        </w:rPr>
        <w:t>ze</w:t>
      </w:r>
      <w:r w:rsidR="006C2C09" w:rsidRPr="005B4A23">
        <w:rPr>
          <w:rFonts w:ascii="Arial" w:hAnsi="Arial" w:cs="Arial"/>
          <w:sz w:val="21"/>
          <w:szCs w:val="21"/>
        </w:rPr>
        <w:t xml:space="preserve"> alge</w:t>
      </w:r>
      <w:r w:rsidR="007618E5">
        <w:rPr>
          <w:rFonts w:ascii="Arial" w:hAnsi="Arial" w:cs="Arial"/>
          <w:sz w:val="21"/>
          <w:szCs w:val="21"/>
        </w:rPr>
        <w:softHyphen/>
      </w:r>
      <w:r w:rsidR="006C2C09" w:rsidRPr="005B4A23">
        <w:rPr>
          <w:rFonts w:ascii="Arial" w:hAnsi="Arial" w:cs="Arial"/>
          <w:sz w:val="21"/>
          <w:szCs w:val="21"/>
        </w:rPr>
        <w:t>mene voorwaarden</w:t>
      </w:r>
      <w:r w:rsidR="006C2C09">
        <w:rPr>
          <w:rFonts w:ascii="Arial" w:hAnsi="Arial" w:cs="Arial"/>
          <w:sz w:val="21"/>
          <w:szCs w:val="21"/>
        </w:rPr>
        <w:t>.</w:t>
      </w:r>
      <w:r w:rsidR="00A57C72" w:rsidRPr="006C2C09">
        <w:rPr>
          <w:rStyle w:val="normaltextrun"/>
          <w:rFonts w:ascii="Arial" w:hAnsi="Arial" w:cs="Arial"/>
          <w:sz w:val="21"/>
          <w:szCs w:val="21"/>
        </w:rPr>
        <w:t xml:space="preserve"> </w:t>
      </w:r>
    </w:p>
    <w:p w14:paraId="5DC6152B" w14:textId="0DE4DB0A" w:rsidR="007618E5" w:rsidRDefault="00095792" w:rsidP="007618E5">
      <w:pPr>
        <w:pStyle w:val="paragraph"/>
        <w:spacing w:before="180" w:beforeAutospacing="0" w:after="0" w:afterAutospacing="0" w:line="295" w:lineRule="auto"/>
        <w:textAlignment w:val="baseline"/>
        <w:rPr>
          <w:rStyle w:val="normaltextrun"/>
          <w:rFonts w:ascii="Arial" w:hAnsi="Arial" w:cs="Arial"/>
          <w:sz w:val="21"/>
          <w:szCs w:val="21"/>
        </w:rPr>
      </w:pPr>
      <w:r>
        <w:rPr>
          <w:rStyle w:val="normaltextrun"/>
          <w:rFonts w:ascii="Arial" w:hAnsi="Arial" w:cs="Arial"/>
          <w:sz w:val="21"/>
          <w:szCs w:val="21"/>
        </w:rPr>
        <w:lastRenderedPageBreak/>
        <w:t>7</w:t>
      </w:r>
      <w:r w:rsidR="007618E5">
        <w:rPr>
          <w:rStyle w:val="normaltextrun"/>
          <w:rFonts w:ascii="Arial" w:hAnsi="Arial" w:cs="Arial"/>
          <w:sz w:val="21"/>
          <w:szCs w:val="21"/>
        </w:rPr>
        <w:t>.2</w:t>
      </w:r>
      <w:r w:rsidR="007618E5">
        <w:rPr>
          <w:rStyle w:val="normaltextrun"/>
          <w:rFonts w:ascii="Arial" w:hAnsi="Arial" w:cs="Arial"/>
          <w:sz w:val="21"/>
          <w:szCs w:val="21"/>
        </w:rPr>
        <w:tab/>
      </w:r>
      <w:r w:rsidR="00AD5D87" w:rsidRPr="006C2C09">
        <w:rPr>
          <w:rFonts w:ascii="Arial" w:hAnsi="Arial" w:cs="Arial"/>
          <w:sz w:val="21"/>
          <w:szCs w:val="21"/>
        </w:rPr>
        <w:t>Behalve in geval van schade die het gevolg is van opzet of bewuste roekeloosheid van e</w:t>
      </w:r>
      <w:r w:rsidR="00AD5D87">
        <w:rPr>
          <w:rFonts w:ascii="Arial" w:hAnsi="Arial" w:cs="Arial"/>
          <w:sz w:val="21"/>
          <w:szCs w:val="21"/>
        </w:rPr>
        <w:t>e</w:t>
      </w:r>
      <w:r w:rsidR="00AD5D87" w:rsidRPr="006C2C09">
        <w:rPr>
          <w:rFonts w:ascii="Arial" w:hAnsi="Arial" w:cs="Arial"/>
          <w:sz w:val="21"/>
          <w:szCs w:val="21"/>
        </w:rPr>
        <w:t xml:space="preserve">n leidinggevende ondergeschikte van </w:t>
      </w:r>
      <w:r w:rsidR="00AD5D87" w:rsidRPr="006C2C09">
        <w:rPr>
          <w:rStyle w:val="normaltextrun"/>
          <w:rFonts w:ascii="Arial" w:hAnsi="Arial" w:cs="Arial"/>
          <w:sz w:val="21"/>
          <w:szCs w:val="21"/>
        </w:rPr>
        <w:t>TruColours</w:t>
      </w:r>
      <w:r w:rsidR="00AD5D87" w:rsidRPr="006C2C09">
        <w:rPr>
          <w:rFonts w:ascii="Arial" w:hAnsi="Arial" w:cs="Arial"/>
          <w:sz w:val="21"/>
          <w:szCs w:val="21"/>
        </w:rPr>
        <w:t xml:space="preserve">, </w:t>
      </w:r>
      <w:r w:rsidR="00AD5D87" w:rsidRPr="007618E5">
        <w:rPr>
          <w:rFonts w:ascii="Arial" w:hAnsi="Arial" w:cs="Arial"/>
          <w:sz w:val="21"/>
          <w:szCs w:val="21"/>
        </w:rPr>
        <w:t xml:space="preserve">zal </w:t>
      </w:r>
      <w:r w:rsidR="00AD5D87">
        <w:rPr>
          <w:rFonts w:ascii="Arial" w:hAnsi="Arial" w:cs="Arial"/>
          <w:sz w:val="21"/>
          <w:szCs w:val="21"/>
        </w:rPr>
        <w:t>i</w:t>
      </w:r>
      <w:r w:rsidR="007618E5" w:rsidRPr="007618E5">
        <w:rPr>
          <w:rFonts w:ascii="Arial" w:hAnsi="Arial" w:cs="Arial"/>
          <w:sz w:val="21"/>
          <w:szCs w:val="21"/>
        </w:rPr>
        <w:t xml:space="preserve">edere aansprakelijkheid van </w:t>
      </w:r>
      <w:r w:rsidR="007618E5" w:rsidRPr="006C2C09">
        <w:rPr>
          <w:rStyle w:val="normaltextrun"/>
          <w:rFonts w:ascii="Arial" w:hAnsi="Arial" w:cs="Arial"/>
          <w:sz w:val="21"/>
          <w:szCs w:val="21"/>
        </w:rPr>
        <w:t>TruColours</w:t>
      </w:r>
      <w:r w:rsidR="007618E5" w:rsidRPr="007618E5">
        <w:rPr>
          <w:rFonts w:ascii="Arial" w:hAnsi="Arial" w:cs="Arial"/>
          <w:sz w:val="21"/>
          <w:szCs w:val="21"/>
        </w:rPr>
        <w:t xml:space="preserve"> nooit meer bedragen dan het laagste van de volgende twee bedragen</w:t>
      </w:r>
      <w:r w:rsidR="007618E5">
        <w:rPr>
          <w:rFonts w:ascii="Arial" w:hAnsi="Arial" w:cs="Arial"/>
          <w:sz w:val="21"/>
          <w:szCs w:val="21"/>
        </w:rPr>
        <w:t>:</w:t>
      </w:r>
      <w:r w:rsidR="007618E5" w:rsidRPr="007618E5">
        <w:rPr>
          <w:rStyle w:val="normaltextrun"/>
          <w:rFonts w:ascii="Arial" w:hAnsi="Arial" w:cs="Arial"/>
          <w:sz w:val="21"/>
          <w:szCs w:val="21"/>
        </w:rPr>
        <w:t xml:space="preserve"> </w:t>
      </w:r>
    </w:p>
    <w:p w14:paraId="1326F2FB" w14:textId="5CD6906E" w:rsidR="007618E5" w:rsidRDefault="007618E5" w:rsidP="007618E5">
      <w:pPr>
        <w:pStyle w:val="paragraph"/>
        <w:spacing w:before="60" w:beforeAutospacing="0" w:after="0" w:afterAutospacing="0" w:line="295" w:lineRule="auto"/>
        <w:ind w:firstLine="567"/>
        <w:textAlignment w:val="baseline"/>
        <w:rPr>
          <w:rStyle w:val="normaltextrun"/>
          <w:rFonts w:ascii="Arial" w:hAnsi="Arial" w:cs="Arial"/>
          <w:sz w:val="21"/>
          <w:szCs w:val="21"/>
        </w:rPr>
      </w:pPr>
      <w:r>
        <w:rPr>
          <w:rStyle w:val="normaltextrun"/>
          <w:rFonts w:ascii="Arial" w:hAnsi="Arial" w:cs="Arial"/>
          <w:sz w:val="21"/>
          <w:szCs w:val="21"/>
        </w:rPr>
        <w:t>-</w:t>
      </w:r>
      <w:r>
        <w:rPr>
          <w:rStyle w:val="normaltextrun"/>
          <w:rFonts w:ascii="Arial" w:hAnsi="Arial" w:cs="Arial"/>
          <w:sz w:val="21"/>
          <w:szCs w:val="21"/>
        </w:rPr>
        <w:tab/>
      </w:r>
      <w:r>
        <w:rPr>
          <w:rStyle w:val="normaltextrun"/>
          <w:rFonts w:ascii="Arial" w:hAnsi="Arial" w:cs="Arial"/>
          <w:sz w:val="21"/>
          <w:szCs w:val="21"/>
        </w:rPr>
        <w:tab/>
      </w:r>
      <w:r w:rsidRPr="007618E5">
        <w:rPr>
          <w:rFonts w:ascii="Arial" w:hAnsi="Arial" w:cs="Arial"/>
          <w:sz w:val="21"/>
          <w:szCs w:val="21"/>
        </w:rPr>
        <w:t>het bedrag dat uitgekeerd wordt door de aansprakelijkheidsverzekering van</w:t>
      </w:r>
      <w:r w:rsidRPr="007618E5">
        <w:rPr>
          <w:rStyle w:val="normaltextrun"/>
          <w:rFonts w:ascii="Arial" w:hAnsi="Arial" w:cs="Arial"/>
          <w:sz w:val="21"/>
          <w:szCs w:val="21"/>
        </w:rPr>
        <w:t xml:space="preserve"> </w:t>
      </w:r>
      <w:r w:rsidRPr="006C2C09">
        <w:rPr>
          <w:rStyle w:val="normaltextrun"/>
          <w:rFonts w:ascii="Arial" w:hAnsi="Arial" w:cs="Arial"/>
          <w:sz w:val="21"/>
          <w:szCs w:val="21"/>
        </w:rPr>
        <w:t>TruColours</w:t>
      </w:r>
      <w:r>
        <w:rPr>
          <w:rStyle w:val="normaltextrun"/>
          <w:rFonts w:ascii="Arial" w:hAnsi="Arial" w:cs="Arial"/>
          <w:sz w:val="21"/>
          <w:szCs w:val="21"/>
        </w:rPr>
        <w:t>;</w:t>
      </w:r>
    </w:p>
    <w:p w14:paraId="1D1E290D" w14:textId="262A7964" w:rsidR="007618E5" w:rsidRDefault="007618E5" w:rsidP="007618E5">
      <w:pPr>
        <w:pStyle w:val="paragraph"/>
        <w:spacing w:before="60" w:beforeAutospacing="0" w:after="0" w:afterAutospacing="0" w:line="295" w:lineRule="auto"/>
        <w:ind w:firstLine="567"/>
        <w:textAlignment w:val="baseline"/>
        <w:rPr>
          <w:rFonts w:ascii="Arial" w:hAnsi="Arial" w:cs="Arial"/>
          <w:sz w:val="21"/>
          <w:szCs w:val="21"/>
        </w:rPr>
      </w:pPr>
      <w:r>
        <w:rPr>
          <w:rStyle w:val="normaltextrun"/>
          <w:rFonts w:ascii="Arial" w:hAnsi="Arial" w:cs="Arial"/>
          <w:sz w:val="21"/>
          <w:szCs w:val="21"/>
        </w:rPr>
        <w:t>-</w:t>
      </w:r>
      <w:r>
        <w:rPr>
          <w:rStyle w:val="normaltextrun"/>
          <w:rFonts w:ascii="Arial" w:hAnsi="Arial" w:cs="Arial"/>
          <w:sz w:val="21"/>
          <w:szCs w:val="21"/>
        </w:rPr>
        <w:tab/>
      </w:r>
      <w:r>
        <w:rPr>
          <w:rStyle w:val="normaltextrun"/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>h</w:t>
      </w:r>
      <w:r w:rsidRPr="007618E5"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z w:val="21"/>
          <w:szCs w:val="21"/>
        </w:rPr>
        <w:t>t</w:t>
      </w:r>
      <w:r w:rsidRPr="007618E5">
        <w:rPr>
          <w:rFonts w:ascii="Arial" w:hAnsi="Arial" w:cs="Arial"/>
          <w:sz w:val="21"/>
          <w:szCs w:val="21"/>
        </w:rPr>
        <w:t xml:space="preserve"> bedrag exclusief btw </w:t>
      </w:r>
      <w:r>
        <w:rPr>
          <w:rFonts w:ascii="Arial" w:hAnsi="Arial" w:cs="Arial"/>
          <w:sz w:val="21"/>
          <w:szCs w:val="21"/>
        </w:rPr>
        <w:t>dat</w:t>
      </w:r>
      <w:r w:rsidRPr="007618E5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is</w:t>
      </w:r>
      <w:r w:rsidRPr="007618E5">
        <w:rPr>
          <w:rFonts w:ascii="Arial" w:hAnsi="Arial" w:cs="Arial"/>
          <w:sz w:val="21"/>
          <w:szCs w:val="21"/>
        </w:rPr>
        <w:t xml:space="preserve"> voldaan aan </w:t>
      </w:r>
      <w:r w:rsidRPr="006C2C09">
        <w:rPr>
          <w:rStyle w:val="normaltextrun"/>
          <w:rFonts w:ascii="Arial" w:hAnsi="Arial" w:cs="Arial"/>
          <w:sz w:val="21"/>
          <w:szCs w:val="21"/>
        </w:rPr>
        <w:t>TruColours</w:t>
      </w:r>
      <w:r w:rsidRPr="007618E5">
        <w:rPr>
          <w:rFonts w:ascii="Arial" w:hAnsi="Arial" w:cs="Arial"/>
          <w:sz w:val="21"/>
          <w:szCs w:val="21"/>
        </w:rPr>
        <w:t xml:space="preserve"> voor de specifieke </w:t>
      </w:r>
      <w:r>
        <w:rPr>
          <w:rFonts w:ascii="Arial" w:hAnsi="Arial" w:cs="Arial"/>
          <w:sz w:val="21"/>
          <w:szCs w:val="21"/>
        </w:rPr>
        <w:t xml:space="preserve">terbeschikkingstelling van </w:t>
      </w:r>
      <w:r w:rsidRPr="0083731C">
        <w:rPr>
          <w:rStyle w:val="normaltextrun"/>
          <w:rFonts w:ascii="Arial" w:hAnsi="Arial" w:cs="Arial"/>
          <w:sz w:val="21"/>
          <w:szCs w:val="21"/>
        </w:rPr>
        <w:t xml:space="preserve">faciliteiten in ‘De </w:t>
      </w:r>
      <w:r w:rsidRPr="00206660">
        <w:rPr>
          <w:rStyle w:val="normaltextrun"/>
          <w:rFonts w:ascii="Arial" w:hAnsi="Arial" w:cs="Arial"/>
          <w:sz w:val="21"/>
          <w:szCs w:val="21"/>
          <w:highlight w:val="yellow"/>
        </w:rPr>
        <w:t>Geschutswerf’</w:t>
      </w:r>
      <w:r>
        <w:rPr>
          <w:rStyle w:val="normaltextrun"/>
          <w:rFonts w:ascii="Arial" w:hAnsi="Arial" w:cs="Arial"/>
          <w:sz w:val="21"/>
          <w:szCs w:val="21"/>
        </w:rPr>
        <w:t xml:space="preserve"> </w:t>
      </w:r>
      <w:r w:rsidRPr="007618E5">
        <w:rPr>
          <w:rFonts w:ascii="Arial" w:hAnsi="Arial" w:cs="Arial"/>
          <w:sz w:val="21"/>
          <w:szCs w:val="21"/>
        </w:rPr>
        <w:t>waardoor of waarbij de schade is ontstaan</w:t>
      </w:r>
      <w:r w:rsidRPr="00C81C41">
        <w:rPr>
          <w:rStyle w:val="normaltextrun"/>
          <w:rFonts w:ascii="Arial" w:hAnsi="Arial" w:cs="Arial"/>
          <w:sz w:val="21"/>
          <w:szCs w:val="21"/>
        </w:rPr>
        <w:t>.</w:t>
      </w:r>
    </w:p>
    <w:p w14:paraId="11C8D781" w14:textId="4D10CA84" w:rsidR="00861810" w:rsidRPr="006C2C09" w:rsidRDefault="00095792" w:rsidP="006C2C09">
      <w:pPr>
        <w:pStyle w:val="paragraph"/>
        <w:spacing w:before="180" w:beforeAutospacing="0" w:after="0" w:afterAutospacing="0" w:line="295" w:lineRule="auto"/>
        <w:ind w:right="-142"/>
        <w:textAlignment w:val="baseline"/>
        <w:rPr>
          <w:rStyle w:val="normaltextrun"/>
          <w:rFonts w:ascii="Arial" w:hAnsi="Arial" w:cs="Arial"/>
          <w:sz w:val="21"/>
          <w:szCs w:val="21"/>
        </w:rPr>
      </w:pPr>
      <w:r>
        <w:rPr>
          <w:rStyle w:val="normaltextrun"/>
          <w:rFonts w:ascii="Arial" w:hAnsi="Arial" w:cs="Arial"/>
          <w:sz w:val="21"/>
          <w:szCs w:val="21"/>
        </w:rPr>
        <w:t>7</w:t>
      </w:r>
      <w:r w:rsidR="007618E5">
        <w:rPr>
          <w:rStyle w:val="normaltextrun"/>
          <w:rFonts w:ascii="Arial" w:hAnsi="Arial" w:cs="Arial"/>
          <w:sz w:val="21"/>
          <w:szCs w:val="21"/>
        </w:rPr>
        <w:t>.3</w:t>
      </w:r>
      <w:r w:rsidR="007618E5">
        <w:rPr>
          <w:rStyle w:val="normaltextrun"/>
          <w:rFonts w:ascii="Arial" w:hAnsi="Arial" w:cs="Arial"/>
          <w:sz w:val="21"/>
          <w:szCs w:val="21"/>
        </w:rPr>
        <w:tab/>
      </w:r>
      <w:r w:rsidR="00AD5D87">
        <w:rPr>
          <w:rFonts w:ascii="Arial" w:hAnsi="Arial" w:cs="Arial"/>
          <w:sz w:val="21"/>
          <w:szCs w:val="21"/>
        </w:rPr>
        <w:t>D</w:t>
      </w:r>
      <w:r w:rsidR="007618E5">
        <w:rPr>
          <w:rStyle w:val="normaltextrun"/>
          <w:rFonts w:ascii="Arial" w:hAnsi="Arial" w:cs="Arial"/>
          <w:sz w:val="21"/>
          <w:szCs w:val="21"/>
        </w:rPr>
        <w:t xml:space="preserve">e organisator </w:t>
      </w:r>
      <w:r w:rsidR="00AD5D87">
        <w:rPr>
          <w:rStyle w:val="normaltextrun"/>
          <w:rFonts w:ascii="Arial" w:hAnsi="Arial" w:cs="Arial"/>
          <w:sz w:val="21"/>
          <w:szCs w:val="21"/>
        </w:rPr>
        <w:t xml:space="preserve">is </w:t>
      </w:r>
      <w:r w:rsidR="007618E5" w:rsidRPr="007618E5">
        <w:rPr>
          <w:rFonts w:ascii="Arial" w:hAnsi="Arial" w:cs="Arial"/>
          <w:sz w:val="21"/>
          <w:szCs w:val="21"/>
        </w:rPr>
        <w:t xml:space="preserve">verplicht </w:t>
      </w:r>
      <w:r w:rsidR="00572145">
        <w:rPr>
          <w:rFonts w:ascii="Arial" w:hAnsi="Arial" w:cs="Arial"/>
          <w:sz w:val="21"/>
          <w:szCs w:val="21"/>
        </w:rPr>
        <w:t xml:space="preserve">om </w:t>
      </w:r>
      <w:r w:rsidR="007618E5" w:rsidRPr="006C2C09">
        <w:rPr>
          <w:rStyle w:val="normaltextrun"/>
          <w:rFonts w:ascii="Arial" w:hAnsi="Arial" w:cs="Arial"/>
          <w:sz w:val="21"/>
          <w:szCs w:val="21"/>
        </w:rPr>
        <w:t>TruColours</w:t>
      </w:r>
      <w:r w:rsidR="007618E5" w:rsidRPr="007618E5">
        <w:rPr>
          <w:rFonts w:ascii="Arial" w:hAnsi="Arial" w:cs="Arial"/>
          <w:sz w:val="21"/>
          <w:szCs w:val="21"/>
        </w:rPr>
        <w:t xml:space="preserve"> te vrijwaren voor iedere aanspraak die door e</w:t>
      </w:r>
      <w:r w:rsidR="007618E5">
        <w:rPr>
          <w:rFonts w:ascii="Arial" w:hAnsi="Arial" w:cs="Arial"/>
          <w:sz w:val="21"/>
          <w:szCs w:val="21"/>
        </w:rPr>
        <w:t>e</w:t>
      </w:r>
      <w:r w:rsidR="007618E5" w:rsidRPr="007618E5">
        <w:rPr>
          <w:rFonts w:ascii="Arial" w:hAnsi="Arial" w:cs="Arial"/>
          <w:sz w:val="21"/>
          <w:szCs w:val="21"/>
        </w:rPr>
        <w:t xml:space="preserve">n derde (waaronder enige </w:t>
      </w:r>
      <w:r w:rsidR="007618E5">
        <w:rPr>
          <w:rFonts w:ascii="Arial" w:hAnsi="Arial" w:cs="Arial"/>
          <w:sz w:val="21"/>
          <w:szCs w:val="21"/>
        </w:rPr>
        <w:t>bezoeker</w:t>
      </w:r>
      <w:r w:rsidR="007618E5" w:rsidRPr="007618E5">
        <w:rPr>
          <w:rFonts w:ascii="Arial" w:hAnsi="Arial" w:cs="Arial"/>
          <w:sz w:val="21"/>
          <w:szCs w:val="21"/>
        </w:rPr>
        <w:t xml:space="preserve">) tegen </w:t>
      </w:r>
      <w:r w:rsidR="007618E5" w:rsidRPr="006C2C09">
        <w:rPr>
          <w:rStyle w:val="normaltextrun"/>
          <w:rFonts w:ascii="Arial" w:hAnsi="Arial" w:cs="Arial"/>
          <w:sz w:val="21"/>
          <w:szCs w:val="21"/>
        </w:rPr>
        <w:t>TruColours</w:t>
      </w:r>
      <w:r w:rsidR="007618E5" w:rsidRPr="007618E5">
        <w:rPr>
          <w:rFonts w:ascii="Arial" w:hAnsi="Arial" w:cs="Arial"/>
          <w:sz w:val="21"/>
          <w:szCs w:val="21"/>
        </w:rPr>
        <w:t xml:space="preserve"> geldend wordt gemaakt wegens handelen of nalaten </w:t>
      </w:r>
      <w:r w:rsidR="00572145" w:rsidRPr="007618E5">
        <w:rPr>
          <w:rFonts w:ascii="Arial" w:hAnsi="Arial" w:cs="Arial"/>
          <w:sz w:val="21"/>
          <w:szCs w:val="21"/>
        </w:rPr>
        <w:t xml:space="preserve">in verband met </w:t>
      </w:r>
      <w:r w:rsidR="00572145">
        <w:rPr>
          <w:rFonts w:ascii="Arial" w:hAnsi="Arial" w:cs="Arial"/>
          <w:sz w:val="21"/>
          <w:szCs w:val="21"/>
        </w:rPr>
        <w:t xml:space="preserve">de </w:t>
      </w:r>
      <w:r w:rsidR="00572145">
        <w:rPr>
          <w:rStyle w:val="normaltextrun"/>
          <w:rFonts w:ascii="Arial" w:hAnsi="Arial" w:cs="Arial"/>
          <w:sz w:val="21"/>
          <w:szCs w:val="21"/>
        </w:rPr>
        <w:t>dienst</w:t>
      </w:r>
      <w:r w:rsidR="00572145">
        <w:rPr>
          <w:rStyle w:val="normaltextrun"/>
          <w:rFonts w:ascii="Arial" w:hAnsi="Arial" w:cs="Arial"/>
          <w:sz w:val="21"/>
          <w:szCs w:val="21"/>
        </w:rPr>
        <w:softHyphen/>
        <w:t>verleningsovereen</w:t>
      </w:r>
      <w:r w:rsidR="00572145">
        <w:rPr>
          <w:rStyle w:val="normaltextrun"/>
          <w:rFonts w:ascii="Arial" w:hAnsi="Arial" w:cs="Arial"/>
          <w:sz w:val="21"/>
          <w:szCs w:val="21"/>
        </w:rPr>
        <w:softHyphen/>
        <w:t>komst</w:t>
      </w:r>
      <w:r w:rsidR="00572145" w:rsidRPr="007618E5">
        <w:rPr>
          <w:rFonts w:ascii="Arial" w:hAnsi="Arial" w:cs="Arial"/>
          <w:sz w:val="21"/>
          <w:szCs w:val="21"/>
        </w:rPr>
        <w:t xml:space="preserve"> </w:t>
      </w:r>
      <w:r w:rsidR="007618E5" w:rsidRPr="007618E5">
        <w:rPr>
          <w:rFonts w:ascii="Arial" w:hAnsi="Arial" w:cs="Arial"/>
          <w:sz w:val="21"/>
          <w:szCs w:val="21"/>
        </w:rPr>
        <w:t xml:space="preserve">van </w:t>
      </w:r>
      <w:r w:rsidR="007618E5">
        <w:rPr>
          <w:rFonts w:ascii="Arial" w:hAnsi="Arial" w:cs="Arial"/>
          <w:sz w:val="21"/>
          <w:szCs w:val="21"/>
        </w:rPr>
        <w:t xml:space="preserve">de </w:t>
      </w:r>
      <w:r w:rsidR="007618E5">
        <w:rPr>
          <w:rStyle w:val="normaltextrun"/>
          <w:rFonts w:ascii="Arial" w:hAnsi="Arial" w:cs="Arial"/>
          <w:sz w:val="21"/>
          <w:szCs w:val="21"/>
        </w:rPr>
        <w:t>organisator</w:t>
      </w:r>
      <w:r w:rsidR="007618E5" w:rsidRPr="007618E5">
        <w:rPr>
          <w:rFonts w:ascii="Arial" w:hAnsi="Arial" w:cs="Arial"/>
          <w:sz w:val="21"/>
          <w:szCs w:val="21"/>
        </w:rPr>
        <w:t>, e</w:t>
      </w:r>
      <w:r w:rsidR="007618E5">
        <w:rPr>
          <w:rFonts w:ascii="Arial" w:hAnsi="Arial" w:cs="Arial"/>
          <w:sz w:val="21"/>
          <w:szCs w:val="21"/>
        </w:rPr>
        <w:t>e</w:t>
      </w:r>
      <w:r w:rsidR="007618E5" w:rsidRPr="007618E5">
        <w:rPr>
          <w:rFonts w:ascii="Arial" w:hAnsi="Arial" w:cs="Arial"/>
          <w:sz w:val="21"/>
          <w:szCs w:val="21"/>
        </w:rPr>
        <w:t xml:space="preserve">n </w:t>
      </w:r>
      <w:r w:rsidR="007618E5">
        <w:rPr>
          <w:rFonts w:ascii="Arial" w:hAnsi="Arial" w:cs="Arial"/>
          <w:sz w:val="21"/>
          <w:szCs w:val="21"/>
        </w:rPr>
        <w:t>bezoeker</w:t>
      </w:r>
      <w:r w:rsidR="007618E5" w:rsidRPr="007618E5">
        <w:rPr>
          <w:rFonts w:ascii="Arial" w:hAnsi="Arial" w:cs="Arial"/>
          <w:sz w:val="21"/>
          <w:szCs w:val="21"/>
        </w:rPr>
        <w:t xml:space="preserve"> of e</w:t>
      </w:r>
      <w:r w:rsidR="007618E5">
        <w:rPr>
          <w:rFonts w:ascii="Arial" w:hAnsi="Arial" w:cs="Arial"/>
          <w:sz w:val="21"/>
          <w:szCs w:val="21"/>
        </w:rPr>
        <w:t>e</w:t>
      </w:r>
      <w:r w:rsidR="007618E5" w:rsidRPr="007618E5">
        <w:rPr>
          <w:rFonts w:ascii="Arial" w:hAnsi="Arial" w:cs="Arial"/>
          <w:sz w:val="21"/>
          <w:szCs w:val="21"/>
        </w:rPr>
        <w:t xml:space="preserve">n aan </w:t>
      </w:r>
      <w:r w:rsidR="007618E5">
        <w:rPr>
          <w:rFonts w:ascii="Arial" w:hAnsi="Arial" w:cs="Arial"/>
          <w:sz w:val="21"/>
          <w:szCs w:val="21"/>
        </w:rPr>
        <w:t xml:space="preserve">de </w:t>
      </w:r>
      <w:r w:rsidR="007618E5">
        <w:rPr>
          <w:rStyle w:val="normaltextrun"/>
          <w:rFonts w:ascii="Arial" w:hAnsi="Arial" w:cs="Arial"/>
          <w:sz w:val="21"/>
          <w:szCs w:val="21"/>
        </w:rPr>
        <w:t>organisator</w:t>
      </w:r>
      <w:r w:rsidR="007618E5" w:rsidRPr="007618E5">
        <w:rPr>
          <w:rFonts w:ascii="Arial" w:hAnsi="Arial" w:cs="Arial"/>
          <w:sz w:val="21"/>
          <w:szCs w:val="21"/>
        </w:rPr>
        <w:t xml:space="preserve"> gelieerde </w:t>
      </w:r>
      <w:r w:rsidR="007618E5">
        <w:rPr>
          <w:rFonts w:ascii="Arial" w:hAnsi="Arial" w:cs="Arial"/>
          <w:sz w:val="21"/>
          <w:szCs w:val="21"/>
        </w:rPr>
        <w:t>persoon</w:t>
      </w:r>
      <w:r w:rsidR="00861810" w:rsidRPr="006C2C09">
        <w:rPr>
          <w:rStyle w:val="normaltextrun"/>
          <w:rFonts w:ascii="Arial" w:hAnsi="Arial" w:cs="Arial"/>
          <w:sz w:val="21"/>
          <w:szCs w:val="21"/>
        </w:rPr>
        <w:t xml:space="preserve">. </w:t>
      </w:r>
    </w:p>
    <w:p w14:paraId="6FC9B484" w14:textId="6E333246" w:rsidR="00572145" w:rsidRPr="00572145" w:rsidRDefault="00095792" w:rsidP="00572145">
      <w:pPr>
        <w:pStyle w:val="paragraph"/>
        <w:spacing w:before="180" w:beforeAutospacing="0" w:after="0" w:afterAutospacing="0" w:line="295" w:lineRule="auto"/>
        <w:ind w:right="-142"/>
        <w:textAlignment w:val="baseline"/>
        <w:rPr>
          <w:rFonts w:ascii="Arial" w:hAnsi="Arial" w:cs="Arial"/>
          <w:sz w:val="21"/>
          <w:szCs w:val="21"/>
        </w:rPr>
      </w:pPr>
      <w:r>
        <w:rPr>
          <w:rStyle w:val="normaltextrun"/>
          <w:rFonts w:ascii="Arial" w:hAnsi="Arial" w:cs="Arial"/>
          <w:sz w:val="21"/>
          <w:szCs w:val="21"/>
        </w:rPr>
        <w:t>7</w:t>
      </w:r>
      <w:r w:rsidR="00A57C72" w:rsidRPr="006C2C09">
        <w:rPr>
          <w:rStyle w:val="normaltextrun"/>
          <w:rFonts w:ascii="Arial" w:hAnsi="Arial" w:cs="Arial"/>
          <w:sz w:val="21"/>
          <w:szCs w:val="21"/>
        </w:rPr>
        <w:t>.</w:t>
      </w:r>
      <w:r w:rsidR="007618E5">
        <w:rPr>
          <w:rStyle w:val="normaltextrun"/>
          <w:rFonts w:ascii="Arial" w:hAnsi="Arial" w:cs="Arial"/>
          <w:sz w:val="21"/>
          <w:szCs w:val="21"/>
        </w:rPr>
        <w:t>4</w:t>
      </w:r>
      <w:r w:rsidR="007618E5">
        <w:rPr>
          <w:rStyle w:val="normaltextrun"/>
          <w:rFonts w:ascii="Arial" w:hAnsi="Arial" w:cs="Arial"/>
          <w:sz w:val="21"/>
          <w:szCs w:val="21"/>
        </w:rPr>
        <w:tab/>
      </w:r>
      <w:r w:rsidR="006105CC" w:rsidRPr="006C2C09">
        <w:rPr>
          <w:rStyle w:val="normaltextrun"/>
          <w:rFonts w:ascii="Arial" w:hAnsi="Arial" w:cs="Arial"/>
          <w:sz w:val="21"/>
          <w:szCs w:val="21"/>
        </w:rPr>
        <w:t>De organisator</w:t>
      </w:r>
      <w:r w:rsidR="00A57C72" w:rsidRPr="006C2C09">
        <w:rPr>
          <w:rStyle w:val="normaltextrun"/>
          <w:rFonts w:ascii="Arial" w:hAnsi="Arial" w:cs="Arial"/>
          <w:sz w:val="21"/>
          <w:szCs w:val="21"/>
        </w:rPr>
        <w:t xml:space="preserve"> is aansprakelijk voor </w:t>
      </w:r>
      <w:r w:rsidR="00572145">
        <w:rPr>
          <w:rStyle w:val="normaltextrun"/>
          <w:rFonts w:ascii="Arial" w:hAnsi="Arial" w:cs="Arial"/>
          <w:sz w:val="21"/>
          <w:szCs w:val="21"/>
        </w:rPr>
        <w:t xml:space="preserve">alle </w:t>
      </w:r>
      <w:r w:rsidR="00A57C72" w:rsidRPr="006C2C09">
        <w:rPr>
          <w:rStyle w:val="normaltextrun"/>
          <w:rFonts w:ascii="Arial" w:hAnsi="Arial" w:cs="Arial"/>
          <w:sz w:val="21"/>
          <w:szCs w:val="21"/>
        </w:rPr>
        <w:t>schade</w:t>
      </w:r>
      <w:r w:rsidR="00572145">
        <w:rPr>
          <w:rStyle w:val="normaltextrun"/>
          <w:rFonts w:ascii="Arial" w:hAnsi="Arial" w:cs="Arial"/>
          <w:sz w:val="21"/>
          <w:szCs w:val="21"/>
        </w:rPr>
        <w:t xml:space="preserve"> aan</w:t>
      </w:r>
      <w:r w:rsidR="00572145" w:rsidRPr="00572145">
        <w:rPr>
          <w:rStyle w:val="normaltextrun"/>
          <w:rFonts w:ascii="Arial" w:hAnsi="Arial" w:cs="Arial"/>
          <w:sz w:val="21"/>
          <w:szCs w:val="21"/>
        </w:rPr>
        <w:t xml:space="preserve"> </w:t>
      </w:r>
      <w:r w:rsidR="00572145" w:rsidRPr="0083731C">
        <w:rPr>
          <w:rStyle w:val="normaltextrun"/>
          <w:rFonts w:ascii="Arial" w:hAnsi="Arial" w:cs="Arial"/>
          <w:sz w:val="21"/>
          <w:szCs w:val="21"/>
        </w:rPr>
        <w:t>facili</w:t>
      </w:r>
      <w:r w:rsidR="00572145">
        <w:rPr>
          <w:rStyle w:val="normaltextrun"/>
          <w:rFonts w:ascii="Arial" w:hAnsi="Arial" w:cs="Arial"/>
          <w:sz w:val="21"/>
          <w:szCs w:val="21"/>
        </w:rPr>
        <w:softHyphen/>
      </w:r>
      <w:r w:rsidR="00572145" w:rsidRPr="0083731C">
        <w:rPr>
          <w:rStyle w:val="normaltextrun"/>
          <w:rFonts w:ascii="Arial" w:hAnsi="Arial" w:cs="Arial"/>
          <w:sz w:val="21"/>
          <w:szCs w:val="21"/>
        </w:rPr>
        <w:t xml:space="preserve">teiten </w:t>
      </w:r>
      <w:r w:rsidR="00572145">
        <w:rPr>
          <w:rStyle w:val="normaltextrun"/>
          <w:rFonts w:ascii="Arial" w:hAnsi="Arial" w:cs="Arial"/>
          <w:sz w:val="21"/>
          <w:szCs w:val="21"/>
        </w:rPr>
        <w:t>of</w:t>
      </w:r>
      <w:r w:rsidR="00572145" w:rsidRPr="0083731C">
        <w:rPr>
          <w:rStyle w:val="normaltextrun"/>
          <w:rFonts w:ascii="Arial" w:hAnsi="Arial" w:cs="Arial"/>
          <w:sz w:val="21"/>
          <w:szCs w:val="21"/>
        </w:rPr>
        <w:t xml:space="preserve"> ruimte</w:t>
      </w:r>
      <w:r w:rsidR="00572145">
        <w:rPr>
          <w:rStyle w:val="normaltextrun"/>
          <w:rFonts w:ascii="Arial" w:hAnsi="Arial" w:cs="Arial"/>
          <w:sz w:val="21"/>
          <w:szCs w:val="21"/>
        </w:rPr>
        <w:t>n</w:t>
      </w:r>
      <w:r w:rsidR="00572145" w:rsidRPr="0083731C">
        <w:rPr>
          <w:rStyle w:val="normaltextrun"/>
          <w:rFonts w:ascii="Arial" w:hAnsi="Arial" w:cs="Arial"/>
          <w:sz w:val="21"/>
          <w:szCs w:val="21"/>
        </w:rPr>
        <w:t xml:space="preserve"> in en rondom ‘De </w:t>
      </w:r>
      <w:r w:rsidR="00572145" w:rsidRPr="00206660">
        <w:rPr>
          <w:rStyle w:val="normaltextrun"/>
          <w:rFonts w:ascii="Arial" w:hAnsi="Arial" w:cs="Arial"/>
          <w:sz w:val="21"/>
          <w:szCs w:val="21"/>
          <w:highlight w:val="yellow"/>
        </w:rPr>
        <w:t>Geschutswerf’</w:t>
      </w:r>
      <w:r w:rsidR="00A57C72" w:rsidRPr="006C2C09">
        <w:rPr>
          <w:rStyle w:val="normaltextrun"/>
          <w:rFonts w:ascii="Arial" w:hAnsi="Arial" w:cs="Arial"/>
          <w:sz w:val="21"/>
          <w:szCs w:val="21"/>
        </w:rPr>
        <w:t xml:space="preserve"> </w:t>
      </w:r>
      <w:r w:rsidR="00572145">
        <w:rPr>
          <w:rStyle w:val="normaltextrun"/>
          <w:rFonts w:ascii="Arial" w:hAnsi="Arial" w:cs="Arial"/>
          <w:sz w:val="21"/>
          <w:szCs w:val="21"/>
        </w:rPr>
        <w:t xml:space="preserve">(met inbegrip van het gebouw van </w:t>
      </w:r>
      <w:r w:rsidR="00572145" w:rsidRPr="0083731C">
        <w:rPr>
          <w:rStyle w:val="normaltextrun"/>
          <w:rFonts w:ascii="Arial" w:hAnsi="Arial" w:cs="Arial"/>
          <w:sz w:val="21"/>
          <w:szCs w:val="21"/>
        </w:rPr>
        <w:t xml:space="preserve">‘De </w:t>
      </w:r>
      <w:r w:rsidR="00572145" w:rsidRPr="00206660">
        <w:rPr>
          <w:rStyle w:val="normaltextrun"/>
          <w:rFonts w:ascii="Arial" w:hAnsi="Arial" w:cs="Arial"/>
          <w:sz w:val="21"/>
          <w:szCs w:val="21"/>
          <w:highlight w:val="yellow"/>
        </w:rPr>
        <w:t>Geschutswerf’</w:t>
      </w:r>
      <w:r w:rsidR="00572145">
        <w:rPr>
          <w:rStyle w:val="normaltextrun"/>
          <w:rFonts w:ascii="Arial" w:hAnsi="Arial" w:cs="Arial"/>
          <w:sz w:val="21"/>
          <w:szCs w:val="21"/>
        </w:rPr>
        <w:t xml:space="preserve"> zelf) als gevolg van </w:t>
      </w:r>
      <w:r w:rsidR="00572145" w:rsidRPr="00572145">
        <w:rPr>
          <w:rFonts w:ascii="Arial" w:hAnsi="Arial" w:cs="Arial"/>
          <w:sz w:val="21"/>
          <w:szCs w:val="21"/>
        </w:rPr>
        <w:t>handelen of nalaten in verband met de dienst</w:t>
      </w:r>
      <w:r w:rsidR="00572145" w:rsidRPr="00572145">
        <w:rPr>
          <w:rFonts w:ascii="Arial" w:hAnsi="Arial" w:cs="Arial"/>
          <w:sz w:val="21"/>
          <w:szCs w:val="21"/>
        </w:rPr>
        <w:softHyphen/>
        <w:t>verleningsovereen</w:t>
      </w:r>
      <w:r w:rsidR="00572145" w:rsidRPr="00572145">
        <w:rPr>
          <w:rFonts w:ascii="Arial" w:hAnsi="Arial" w:cs="Arial"/>
          <w:sz w:val="21"/>
          <w:szCs w:val="21"/>
        </w:rPr>
        <w:softHyphen/>
        <w:t>komst van de organisator, een bezoeker of een aan de organisator gelieerde persoon</w:t>
      </w:r>
      <w:r w:rsidR="00572145">
        <w:rPr>
          <w:rStyle w:val="normaltextrun"/>
          <w:rFonts w:ascii="Arial" w:hAnsi="Arial" w:cs="Arial"/>
          <w:sz w:val="21"/>
          <w:szCs w:val="21"/>
        </w:rPr>
        <w:t>.</w:t>
      </w:r>
    </w:p>
    <w:p w14:paraId="523B780A" w14:textId="0D359C2C" w:rsidR="00A57C72" w:rsidRPr="00572145" w:rsidRDefault="00095792" w:rsidP="00572145">
      <w:pPr>
        <w:pStyle w:val="paragraph"/>
        <w:spacing w:before="360" w:beforeAutospacing="0" w:after="0" w:afterAutospacing="0" w:line="295" w:lineRule="auto"/>
        <w:textAlignment w:val="baseline"/>
        <w:rPr>
          <w:rStyle w:val="normaltextrun"/>
          <w:rFonts w:ascii="Arial" w:hAnsi="Arial" w:cs="Arial"/>
          <w:b/>
          <w:bCs/>
          <w:color w:val="00B0F0"/>
          <w:sz w:val="21"/>
          <w:szCs w:val="21"/>
        </w:rPr>
      </w:pPr>
      <w:commentRangeStart w:id="15"/>
      <w:r>
        <w:rPr>
          <w:rStyle w:val="normaltextrun"/>
          <w:rFonts w:ascii="Arial" w:hAnsi="Arial" w:cs="Arial"/>
          <w:b/>
          <w:bCs/>
          <w:color w:val="00B0F0"/>
          <w:sz w:val="21"/>
          <w:szCs w:val="21"/>
        </w:rPr>
        <w:t>8</w:t>
      </w:r>
      <w:r w:rsidR="003D447E">
        <w:rPr>
          <w:rStyle w:val="normaltextrun"/>
          <w:rFonts w:ascii="Arial" w:hAnsi="Arial" w:cs="Arial"/>
          <w:b/>
          <w:bCs/>
          <w:color w:val="00B0F0"/>
          <w:sz w:val="21"/>
          <w:szCs w:val="21"/>
        </w:rPr>
        <w:t>.</w:t>
      </w:r>
      <w:r w:rsidR="003D447E">
        <w:rPr>
          <w:rStyle w:val="normaltextrun"/>
          <w:rFonts w:ascii="Arial" w:hAnsi="Arial" w:cs="Arial"/>
          <w:b/>
          <w:bCs/>
          <w:color w:val="00B0F0"/>
          <w:sz w:val="21"/>
          <w:szCs w:val="21"/>
        </w:rPr>
        <w:tab/>
      </w:r>
      <w:r w:rsidR="003D447E">
        <w:rPr>
          <w:rStyle w:val="normaltextrun"/>
          <w:rFonts w:ascii="Arial" w:hAnsi="Arial" w:cs="Arial"/>
          <w:b/>
          <w:bCs/>
          <w:color w:val="00B0F0"/>
          <w:sz w:val="21"/>
          <w:szCs w:val="21"/>
        </w:rPr>
        <w:tab/>
      </w:r>
      <w:r w:rsidR="00A57C72">
        <w:rPr>
          <w:rStyle w:val="normaltextrun"/>
          <w:rFonts w:ascii="Arial" w:hAnsi="Arial" w:cs="Arial"/>
          <w:b/>
          <w:bCs/>
          <w:color w:val="00B0F0"/>
          <w:sz w:val="21"/>
          <w:szCs w:val="21"/>
        </w:rPr>
        <w:t>Huisregels</w:t>
      </w:r>
      <w:r w:rsidR="003D447E">
        <w:rPr>
          <w:rStyle w:val="normaltextrun"/>
          <w:rFonts w:ascii="Arial" w:hAnsi="Arial" w:cs="Arial"/>
          <w:b/>
          <w:bCs/>
          <w:color w:val="00B0F0"/>
          <w:sz w:val="21"/>
          <w:szCs w:val="21"/>
        </w:rPr>
        <w:t xml:space="preserve"> </w:t>
      </w:r>
      <w:r w:rsidR="00390A33" w:rsidRPr="00390A33">
        <w:rPr>
          <w:rFonts w:ascii="Arial" w:hAnsi="Arial" w:cs="Arial"/>
          <w:b/>
          <w:bCs/>
          <w:color w:val="00B0F0"/>
          <w:sz w:val="21"/>
          <w:szCs w:val="21"/>
        </w:rPr>
        <w:t>van ‘De Geschutswerf’</w:t>
      </w:r>
      <w:r w:rsidR="00390A33">
        <w:rPr>
          <w:rFonts w:ascii="Arial" w:hAnsi="Arial" w:cs="Arial"/>
          <w:b/>
          <w:bCs/>
          <w:color w:val="00B0F0"/>
          <w:sz w:val="21"/>
          <w:szCs w:val="21"/>
        </w:rPr>
        <w:t xml:space="preserve"> </w:t>
      </w:r>
      <w:r w:rsidR="003D447E">
        <w:rPr>
          <w:rStyle w:val="normaltextrun"/>
          <w:rFonts w:ascii="Arial" w:hAnsi="Arial" w:cs="Arial"/>
          <w:b/>
          <w:bCs/>
          <w:color w:val="00B0F0"/>
          <w:sz w:val="21"/>
          <w:szCs w:val="21"/>
        </w:rPr>
        <w:t>en richtlijnen voor het project TruColours</w:t>
      </w:r>
      <w:r w:rsidR="00A57C72" w:rsidRPr="00572145">
        <w:rPr>
          <w:rStyle w:val="normaltextrun"/>
          <w:b/>
          <w:bCs/>
        </w:rPr>
        <w:t> </w:t>
      </w:r>
      <w:commentRangeEnd w:id="15"/>
      <w:r w:rsidR="00206660">
        <w:rPr>
          <w:rStyle w:val="Verwijzingopmerking"/>
          <w:rFonts w:asciiTheme="minorHAnsi" w:eastAsiaTheme="minorHAnsi" w:hAnsiTheme="minorHAnsi" w:cstheme="minorBidi"/>
          <w:lang w:eastAsia="en-US"/>
        </w:rPr>
        <w:commentReference w:id="15"/>
      </w:r>
    </w:p>
    <w:p w14:paraId="4E790999" w14:textId="28DBF522" w:rsidR="00A57C72" w:rsidRPr="00572145" w:rsidRDefault="00095792" w:rsidP="00572145">
      <w:pPr>
        <w:pStyle w:val="paragraph"/>
        <w:spacing w:before="180" w:beforeAutospacing="0" w:after="0" w:afterAutospacing="0" w:line="295" w:lineRule="auto"/>
        <w:ind w:right="-142"/>
        <w:textAlignment w:val="baseline"/>
        <w:rPr>
          <w:rStyle w:val="normaltextrun"/>
          <w:rFonts w:ascii="Arial" w:hAnsi="Arial" w:cs="Arial"/>
          <w:sz w:val="21"/>
          <w:szCs w:val="21"/>
        </w:rPr>
      </w:pPr>
      <w:r>
        <w:rPr>
          <w:rStyle w:val="normaltextrun"/>
          <w:rFonts w:ascii="Arial" w:hAnsi="Arial" w:cs="Arial"/>
          <w:sz w:val="21"/>
          <w:szCs w:val="21"/>
        </w:rPr>
        <w:t>8</w:t>
      </w:r>
      <w:r w:rsidR="00572145">
        <w:rPr>
          <w:rStyle w:val="normaltextrun"/>
          <w:rFonts w:ascii="Arial" w:hAnsi="Arial" w:cs="Arial"/>
          <w:sz w:val="21"/>
          <w:szCs w:val="21"/>
        </w:rPr>
        <w:t>.1</w:t>
      </w:r>
      <w:r w:rsidR="00572145">
        <w:rPr>
          <w:rStyle w:val="normaltextrun"/>
          <w:rFonts w:ascii="Arial" w:hAnsi="Arial" w:cs="Arial"/>
          <w:sz w:val="21"/>
          <w:szCs w:val="21"/>
        </w:rPr>
        <w:tab/>
        <w:t>D</w:t>
      </w:r>
      <w:r w:rsidR="006105CC">
        <w:rPr>
          <w:rStyle w:val="normaltextrun"/>
          <w:rFonts w:ascii="Arial" w:hAnsi="Arial" w:cs="Arial"/>
          <w:sz w:val="21"/>
          <w:szCs w:val="21"/>
        </w:rPr>
        <w:t>e organisator</w:t>
      </w:r>
      <w:r w:rsidR="00A57C72">
        <w:rPr>
          <w:rStyle w:val="normaltextrun"/>
          <w:rFonts w:ascii="Arial" w:hAnsi="Arial" w:cs="Arial"/>
          <w:sz w:val="21"/>
          <w:szCs w:val="21"/>
        </w:rPr>
        <w:t xml:space="preserve"> </w:t>
      </w:r>
      <w:r w:rsidR="00572145">
        <w:rPr>
          <w:rStyle w:val="normaltextrun"/>
          <w:rFonts w:ascii="Arial" w:hAnsi="Arial" w:cs="Arial"/>
          <w:sz w:val="21"/>
          <w:szCs w:val="21"/>
        </w:rPr>
        <w:t>dient</w:t>
      </w:r>
      <w:r w:rsidR="00A57C72">
        <w:rPr>
          <w:rStyle w:val="normaltextrun"/>
          <w:rFonts w:ascii="Arial" w:hAnsi="Arial" w:cs="Arial"/>
          <w:sz w:val="21"/>
          <w:szCs w:val="21"/>
        </w:rPr>
        <w:t xml:space="preserve"> zi</w:t>
      </w:r>
      <w:r w:rsidR="000C25A2">
        <w:rPr>
          <w:rStyle w:val="normaltextrun"/>
          <w:rFonts w:ascii="Arial" w:hAnsi="Arial" w:cs="Arial"/>
          <w:sz w:val="21"/>
          <w:szCs w:val="21"/>
        </w:rPr>
        <w:t>ch op de hoogte te stellen van d</w:t>
      </w:r>
      <w:r w:rsidR="00A57C72">
        <w:rPr>
          <w:rStyle w:val="normaltextrun"/>
          <w:rFonts w:ascii="Arial" w:hAnsi="Arial" w:cs="Arial"/>
          <w:sz w:val="21"/>
          <w:szCs w:val="21"/>
        </w:rPr>
        <w:t xml:space="preserve">e huisregels </w:t>
      </w:r>
      <w:r w:rsidR="00572145">
        <w:rPr>
          <w:rStyle w:val="normaltextrun"/>
          <w:rFonts w:ascii="Arial" w:hAnsi="Arial" w:cs="Arial"/>
          <w:sz w:val="21"/>
          <w:szCs w:val="21"/>
        </w:rPr>
        <w:t xml:space="preserve">van </w:t>
      </w:r>
      <w:r w:rsidR="00572145" w:rsidRPr="0083731C">
        <w:rPr>
          <w:rStyle w:val="normaltextrun"/>
          <w:rFonts w:ascii="Arial" w:hAnsi="Arial" w:cs="Arial"/>
          <w:sz w:val="21"/>
          <w:szCs w:val="21"/>
        </w:rPr>
        <w:t xml:space="preserve">‘De </w:t>
      </w:r>
      <w:r w:rsidR="00572145" w:rsidRPr="00DA0A85">
        <w:rPr>
          <w:rStyle w:val="normaltextrun"/>
          <w:rFonts w:ascii="Arial" w:hAnsi="Arial" w:cs="Arial"/>
          <w:sz w:val="21"/>
          <w:szCs w:val="21"/>
          <w:highlight w:val="yellow"/>
        </w:rPr>
        <w:t>Geschutswerf’</w:t>
      </w:r>
      <w:r w:rsidR="00572145" w:rsidRPr="006C2C09">
        <w:rPr>
          <w:rStyle w:val="normaltextrun"/>
          <w:rFonts w:ascii="Arial" w:hAnsi="Arial" w:cs="Arial"/>
          <w:sz w:val="21"/>
          <w:szCs w:val="21"/>
        </w:rPr>
        <w:t xml:space="preserve"> </w:t>
      </w:r>
      <w:r w:rsidR="00A57C72">
        <w:rPr>
          <w:rStyle w:val="normaltextrun"/>
          <w:rFonts w:ascii="Arial" w:hAnsi="Arial" w:cs="Arial"/>
          <w:sz w:val="21"/>
          <w:szCs w:val="21"/>
        </w:rPr>
        <w:t xml:space="preserve">en </w:t>
      </w:r>
      <w:r w:rsidR="00572145">
        <w:rPr>
          <w:rStyle w:val="normaltextrun"/>
          <w:rFonts w:ascii="Arial" w:hAnsi="Arial" w:cs="Arial"/>
          <w:sz w:val="21"/>
          <w:szCs w:val="21"/>
        </w:rPr>
        <w:t>deze huisregels steeds volledig na te leven</w:t>
      </w:r>
      <w:r w:rsidR="000C25A2">
        <w:rPr>
          <w:rStyle w:val="normaltextrun"/>
          <w:rFonts w:ascii="Arial" w:hAnsi="Arial" w:cs="Arial"/>
          <w:sz w:val="21"/>
          <w:szCs w:val="21"/>
        </w:rPr>
        <w:t xml:space="preserve">; </w:t>
      </w:r>
      <w:r w:rsidR="000C25A2">
        <w:rPr>
          <w:rFonts w:ascii="Arial" w:hAnsi="Arial" w:cs="Arial"/>
          <w:sz w:val="21"/>
          <w:szCs w:val="21"/>
        </w:rPr>
        <w:t xml:space="preserve">de organisator is bovendien verplicht </w:t>
      </w:r>
      <w:r w:rsidR="000C25A2" w:rsidRPr="000C25A2">
        <w:rPr>
          <w:rFonts w:ascii="Arial" w:hAnsi="Arial" w:cs="Arial"/>
          <w:sz w:val="21"/>
          <w:szCs w:val="21"/>
        </w:rPr>
        <w:t xml:space="preserve">om zich </w:t>
      </w:r>
      <w:r w:rsidR="000C25A2">
        <w:rPr>
          <w:rFonts w:ascii="Arial" w:hAnsi="Arial" w:cs="Arial"/>
          <w:sz w:val="21"/>
          <w:szCs w:val="21"/>
        </w:rPr>
        <w:t>b</w:t>
      </w:r>
      <w:r w:rsidR="000C25A2">
        <w:rPr>
          <w:rStyle w:val="normaltextrun"/>
          <w:rFonts w:ascii="Arial" w:hAnsi="Arial" w:cs="Arial"/>
          <w:sz w:val="21"/>
          <w:szCs w:val="21"/>
        </w:rPr>
        <w:t xml:space="preserve">ij de nakoming van </w:t>
      </w:r>
      <w:r w:rsidR="000C25A2" w:rsidRPr="00572145">
        <w:rPr>
          <w:rFonts w:ascii="Arial" w:hAnsi="Arial" w:cs="Arial"/>
          <w:sz w:val="21"/>
          <w:szCs w:val="21"/>
        </w:rPr>
        <w:t>de dienst</w:t>
      </w:r>
      <w:r w:rsidR="000C25A2" w:rsidRPr="00572145">
        <w:rPr>
          <w:rFonts w:ascii="Arial" w:hAnsi="Arial" w:cs="Arial"/>
          <w:sz w:val="21"/>
          <w:szCs w:val="21"/>
        </w:rPr>
        <w:softHyphen/>
        <w:t>verleningsovereen</w:t>
      </w:r>
      <w:r w:rsidR="000C25A2" w:rsidRPr="00572145">
        <w:rPr>
          <w:rFonts w:ascii="Arial" w:hAnsi="Arial" w:cs="Arial"/>
          <w:sz w:val="21"/>
          <w:szCs w:val="21"/>
        </w:rPr>
        <w:softHyphen/>
        <w:t>komst</w:t>
      </w:r>
      <w:r w:rsidR="000C25A2">
        <w:rPr>
          <w:rFonts w:ascii="Arial" w:hAnsi="Arial" w:cs="Arial"/>
          <w:sz w:val="21"/>
          <w:szCs w:val="21"/>
        </w:rPr>
        <w:t xml:space="preserve"> steeds </w:t>
      </w:r>
      <w:r w:rsidR="000C25A2" w:rsidRPr="000C25A2">
        <w:rPr>
          <w:rFonts w:ascii="Arial" w:hAnsi="Arial" w:cs="Arial"/>
          <w:sz w:val="21"/>
          <w:szCs w:val="21"/>
        </w:rPr>
        <w:t>te houden aan de richtlijnen voor het project TruColours</w:t>
      </w:r>
      <w:r w:rsidR="000C25A2">
        <w:rPr>
          <w:rFonts w:ascii="Arial" w:hAnsi="Arial" w:cs="Arial"/>
          <w:sz w:val="21"/>
          <w:szCs w:val="21"/>
        </w:rPr>
        <w:t>.</w:t>
      </w:r>
    </w:p>
    <w:p w14:paraId="147216FD" w14:textId="58D54D20" w:rsidR="00A57C72" w:rsidRDefault="00095792" w:rsidP="00572145">
      <w:pPr>
        <w:pStyle w:val="paragraph"/>
        <w:spacing w:before="180" w:beforeAutospacing="0" w:after="0" w:afterAutospacing="0" w:line="295" w:lineRule="auto"/>
        <w:ind w:right="-142"/>
        <w:textAlignment w:val="baseline"/>
        <w:rPr>
          <w:rStyle w:val="normaltextrun"/>
          <w:rFonts w:ascii="Arial" w:hAnsi="Arial" w:cs="Arial"/>
          <w:sz w:val="21"/>
          <w:szCs w:val="21"/>
        </w:rPr>
      </w:pPr>
      <w:r>
        <w:rPr>
          <w:rStyle w:val="normaltextrun"/>
          <w:rFonts w:ascii="Arial" w:hAnsi="Arial" w:cs="Arial"/>
          <w:sz w:val="21"/>
          <w:szCs w:val="21"/>
        </w:rPr>
        <w:t>8</w:t>
      </w:r>
      <w:r w:rsidR="00572145">
        <w:rPr>
          <w:rStyle w:val="normaltextrun"/>
          <w:rFonts w:ascii="Arial" w:hAnsi="Arial" w:cs="Arial"/>
          <w:sz w:val="21"/>
          <w:szCs w:val="21"/>
        </w:rPr>
        <w:t>.2</w:t>
      </w:r>
      <w:r w:rsidR="00572145">
        <w:rPr>
          <w:rStyle w:val="normaltextrun"/>
          <w:rFonts w:ascii="Arial" w:hAnsi="Arial" w:cs="Arial"/>
          <w:sz w:val="21"/>
          <w:szCs w:val="21"/>
        </w:rPr>
        <w:tab/>
        <w:t xml:space="preserve">De organisator is verplicht om iedere bezoeker </w:t>
      </w:r>
      <w:r w:rsidR="00A57C72">
        <w:rPr>
          <w:rStyle w:val="normaltextrun"/>
          <w:rFonts w:ascii="Arial" w:hAnsi="Arial" w:cs="Arial"/>
          <w:sz w:val="21"/>
          <w:szCs w:val="21"/>
        </w:rPr>
        <w:t>voor te lichten over het bestaan en de inhoud van de huisregel</w:t>
      </w:r>
      <w:r w:rsidR="00EF4974">
        <w:rPr>
          <w:rStyle w:val="normaltextrun"/>
          <w:rFonts w:ascii="Arial" w:hAnsi="Arial" w:cs="Arial"/>
          <w:sz w:val="21"/>
          <w:szCs w:val="21"/>
        </w:rPr>
        <w:t>s</w:t>
      </w:r>
      <w:r w:rsidR="00572145" w:rsidRPr="00572145">
        <w:rPr>
          <w:rStyle w:val="normaltextrun"/>
          <w:rFonts w:ascii="Arial" w:hAnsi="Arial" w:cs="Arial"/>
          <w:sz w:val="21"/>
          <w:szCs w:val="21"/>
        </w:rPr>
        <w:t xml:space="preserve"> </w:t>
      </w:r>
      <w:r w:rsidR="00572145">
        <w:rPr>
          <w:rStyle w:val="normaltextrun"/>
          <w:rFonts w:ascii="Arial" w:hAnsi="Arial" w:cs="Arial"/>
          <w:sz w:val="21"/>
          <w:szCs w:val="21"/>
        </w:rPr>
        <w:t xml:space="preserve">van </w:t>
      </w:r>
      <w:r w:rsidR="00572145" w:rsidRPr="0083731C">
        <w:rPr>
          <w:rStyle w:val="normaltextrun"/>
          <w:rFonts w:ascii="Arial" w:hAnsi="Arial" w:cs="Arial"/>
          <w:sz w:val="21"/>
          <w:szCs w:val="21"/>
        </w:rPr>
        <w:t xml:space="preserve">‘De </w:t>
      </w:r>
      <w:r w:rsidR="00572145" w:rsidRPr="00DA0A85">
        <w:rPr>
          <w:rStyle w:val="normaltextrun"/>
          <w:rFonts w:ascii="Arial" w:hAnsi="Arial" w:cs="Arial"/>
          <w:sz w:val="21"/>
          <w:szCs w:val="21"/>
          <w:highlight w:val="yellow"/>
        </w:rPr>
        <w:t>Geschutswerf’</w:t>
      </w:r>
      <w:r w:rsidR="00EF4974">
        <w:rPr>
          <w:rStyle w:val="normaltextrun"/>
          <w:rFonts w:ascii="Arial" w:hAnsi="Arial" w:cs="Arial"/>
          <w:sz w:val="21"/>
          <w:szCs w:val="21"/>
        </w:rPr>
        <w:t xml:space="preserve"> </w:t>
      </w:r>
      <w:r w:rsidR="00572145">
        <w:rPr>
          <w:rStyle w:val="normaltextrun"/>
          <w:rFonts w:ascii="Arial" w:hAnsi="Arial" w:cs="Arial"/>
          <w:sz w:val="21"/>
          <w:szCs w:val="21"/>
        </w:rPr>
        <w:t>en er</w:t>
      </w:r>
      <w:r w:rsidR="00A57C72">
        <w:rPr>
          <w:rStyle w:val="normaltextrun"/>
          <w:rFonts w:ascii="Arial" w:hAnsi="Arial" w:cs="Arial"/>
          <w:sz w:val="21"/>
          <w:szCs w:val="21"/>
        </w:rPr>
        <w:t xml:space="preserve">op toe te zien dat </w:t>
      </w:r>
      <w:r w:rsidR="00572145">
        <w:rPr>
          <w:rStyle w:val="normaltextrun"/>
          <w:rFonts w:ascii="Arial" w:hAnsi="Arial" w:cs="Arial"/>
          <w:sz w:val="21"/>
          <w:szCs w:val="21"/>
        </w:rPr>
        <w:t>all</w:t>
      </w:r>
      <w:r w:rsidR="006105CC">
        <w:rPr>
          <w:rStyle w:val="normaltextrun"/>
          <w:rFonts w:ascii="Arial" w:hAnsi="Arial" w:cs="Arial"/>
          <w:sz w:val="21"/>
          <w:szCs w:val="21"/>
        </w:rPr>
        <w:t xml:space="preserve">e </w:t>
      </w:r>
      <w:r w:rsidR="00572145">
        <w:rPr>
          <w:rStyle w:val="normaltextrun"/>
          <w:rFonts w:ascii="Arial" w:hAnsi="Arial" w:cs="Arial"/>
          <w:sz w:val="21"/>
          <w:szCs w:val="21"/>
        </w:rPr>
        <w:t>bezoekers</w:t>
      </w:r>
      <w:r w:rsidR="00A57C72">
        <w:rPr>
          <w:rStyle w:val="normaltextrun"/>
          <w:rFonts w:ascii="Arial" w:hAnsi="Arial" w:cs="Arial"/>
          <w:sz w:val="21"/>
          <w:szCs w:val="21"/>
        </w:rPr>
        <w:t xml:space="preserve"> </w:t>
      </w:r>
      <w:r w:rsidR="00572145">
        <w:rPr>
          <w:rStyle w:val="normaltextrun"/>
          <w:rFonts w:ascii="Arial" w:hAnsi="Arial" w:cs="Arial"/>
          <w:sz w:val="21"/>
          <w:szCs w:val="21"/>
        </w:rPr>
        <w:t xml:space="preserve">deze huisregels </w:t>
      </w:r>
      <w:r w:rsidR="003D447E">
        <w:rPr>
          <w:rStyle w:val="normaltextrun"/>
          <w:rFonts w:ascii="Arial" w:hAnsi="Arial" w:cs="Arial"/>
          <w:sz w:val="21"/>
          <w:szCs w:val="21"/>
        </w:rPr>
        <w:t>steeds volledig naleven</w:t>
      </w:r>
      <w:r w:rsidR="00A57C72">
        <w:rPr>
          <w:rStyle w:val="normaltextrun"/>
          <w:rFonts w:ascii="Arial" w:hAnsi="Arial" w:cs="Arial"/>
          <w:sz w:val="21"/>
          <w:szCs w:val="21"/>
        </w:rPr>
        <w:t>.</w:t>
      </w:r>
    </w:p>
    <w:p w14:paraId="77E8AAAB" w14:textId="0A70802E" w:rsidR="007550AC" w:rsidRPr="003D447E" w:rsidRDefault="000A32EA" w:rsidP="003D447E">
      <w:pPr>
        <w:pStyle w:val="paragraph"/>
        <w:spacing w:before="180" w:beforeAutospacing="0" w:after="0" w:afterAutospacing="0" w:line="295" w:lineRule="auto"/>
        <w:ind w:right="-142"/>
        <w:textAlignment w:val="baseline"/>
      </w:pPr>
      <w:r>
        <w:rPr>
          <w:rStyle w:val="normaltextrun"/>
          <w:rFonts w:ascii="Arial" w:hAnsi="Arial" w:cs="Arial"/>
          <w:sz w:val="21"/>
          <w:szCs w:val="21"/>
        </w:rPr>
        <w:t>8</w:t>
      </w:r>
      <w:r w:rsidR="003D447E">
        <w:rPr>
          <w:rStyle w:val="normaltextrun"/>
          <w:rFonts w:ascii="Arial" w:hAnsi="Arial" w:cs="Arial"/>
          <w:sz w:val="21"/>
          <w:szCs w:val="21"/>
        </w:rPr>
        <w:t>.3</w:t>
      </w:r>
      <w:r w:rsidR="003D447E">
        <w:rPr>
          <w:rStyle w:val="normaltextrun"/>
          <w:rFonts w:ascii="Arial" w:hAnsi="Arial" w:cs="Arial"/>
          <w:sz w:val="21"/>
          <w:szCs w:val="21"/>
        </w:rPr>
        <w:tab/>
      </w:r>
      <w:r w:rsidR="003D447E">
        <w:rPr>
          <w:rFonts w:ascii="Arial" w:hAnsi="Arial" w:cs="Arial"/>
          <w:sz w:val="21"/>
          <w:szCs w:val="21"/>
        </w:rPr>
        <w:t xml:space="preserve">TruColours heeft te allen tijde het recht om de huisregels </w:t>
      </w:r>
      <w:r w:rsidR="000C25A2">
        <w:rPr>
          <w:rFonts w:ascii="Arial" w:hAnsi="Arial" w:cs="Arial"/>
          <w:sz w:val="21"/>
          <w:szCs w:val="21"/>
        </w:rPr>
        <w:t>of d</w:t>
      </w:r>
      <w:r w:rsidR="000C25A2" w:rsidRPr="000C25A2">
        <w:rPr>
          <w:rFonts w:ascii="Arial" w:hAnsi="Arial" w:cs="Arial"/>
          <w:sz w:val="21"/>
          <w:szCs w:val="21"/>
        </w:rPr>
        <w:t>e richtlijnen voor het project TruColours</w:t>
      </w:r>
      <w:r w:rsidR="000C25A2">
        <w:rPr>
          <w:rFonts w:ascii="Arial" w:hAnsi="Arial" w:cs="Arial"/>
          <w:sz w:val="21"/>
          <w:szCs w:val="21"/>
        </w:rPr>
        <w:t xml:space="preserve"> </w:t>
      </w:r>
      <w:r w:rsidR="00AD5D87">
        <w:rPr>
          <w:rFonts w:ascii="Arial" w:hAnsi="Arial" w:cs="Arial"/>
          <w:sz w:val="21"/>
          <w:szCs w:val="21"/>
        </w:rPr>
        <w:t>eenzijdig te wijzigen</w:t>
      </w:r>
      <w:r w:rsidR="003D447E">
        <w:rPr>
          <w:rFonts w:ascii="Arial" w:hAnsi="Arial" w:cs="Arial"/>
          <w:sz w:val="21"/>
          <w:szCs w:val="21"/>
        </w:rPr>
        <w:t xml:space="preserve">; na een </w:t>
      </w:r>
      <w:r w:rsidR="00AD5D87">
        <w:rPr>
          <w:rFonts w:ascii="Arial" w:hAnsi="Arial" w:cs="Arial"/>
          <w:sz w:val="21"/>
          <w:szCs w:val="21"/>
        </w:rPr>
        <w:t>wijziging</w:t>
      </w:r>
      <w:r w:rsidR="003D447E">
        <w:rPr>
          <w:rFonts w:ascii="Arial" w:hAnsi="Arial" w:cs="Arial"/>
          <w:sz w:val="21"/>
          <w:szCs w:val="21"/>
        </w:rPr>
        <w:t xml:space="preserve"> zijn de nieuwe huisregels </w:t>
      </w:r>
      <w:r w:rsidR="000C25A2">
        <w:rPr>
          <w:rFonts w:ascii="Arial" w:hAnsi="Arial" w:cs="Arial"/>
          <w:sz w:val="21"/>
          <w:szCs w:val="21"/>
        </w:rPr>
        <w:t xml:space="preserve">of richtlijnen </w:t>
      </w:r>
      <w:r w:rsidR="003D447E">
        <w:rPr>
          <w:rFonts w:ascii="Arial" w:hAnsi="Arial" w:cs="Arial"/>
          <w:sz w:val="21"/>
          <w:szCs w:val="21"/>
        </w:rPr>
        <w:t xml:space="preserve">van kracht vanaf de dag dat zij ter inzage liggen in </w:t>
      </w:r>
      <w:r w:rsidR="003D447E" w:rsidRPr="0083731C">
        <w:rPr>
          <w:rStyle w:val="normaltextrun"/>
          <w:rFonts w:ascii="Arial" w:hAnsi="Arial" w:cs="Arial"/>
          <w:sz w:val="21"/>
          <w:szCs w:val="21"/>
        </w:rPr>
        <w:t xml:space="preserve">‘De </w:t>
      </w:r>
      <w:r w:rsidR="003D447E" w:rsidRPr="00DA0A85">
        <w:rPr>
          <w:rStyle w:val="normaltextrun"/>
          <w:rFonts w:ascii="Arial" w:hAnsi="Arial" w:cs="Arial"/>
          <w:sz w:val="21"/>
          <w:szCs w:val="21"/>
          <w:highlight w:val="yellow"/>
        </w:rPr>
        <w:t>Geschutswerf’</w:t>
      </w:r>
      <w:r w:rsidR="003D447E">
        <w:rPr>
          <w:rStyle w:val="normaltextrun"/>
          <w:rFonts w:ascii="Arial" w:hAnsi="Arial" w:cs="Arial"/>
          <w:sz w:val="21"/>
          <w:szCs w:val="21"/>
        </w:rPr>
        <w:t xml:space="preserve"> of gepubliceerd zijn op de website van TruColours (al naar gelang wat eerder plaatsvindt).</w:t>
      </w:r>
    </w:p>
    <w:p w14:paraId="33E85C41" w14:textId="70B46E94" w:rsidR="00A57C72" w:rsidRPr="003D447E" w:rsidRDefault="000A32EA" w:rsidP="003D447E">
      <w:pPr>
        <w:pStyle w:val="paragraph"/>
        <w:spacing w:before="360" w:beforeAutospacing="0" w:after="0" w:afterAutospacing="0" w:line="295" w:lineRule="auto"/>
        <w:textAlignment w:val="baseline"/>
        <w:rPr>
          <w:rStyle w:val="normaltextrun"/>
          <w:rFonts w:ascii="Arial" w:hAnsi="Arial" w:cs="Arial"/>
          <w:b/>
          <w:bCs/>
          <w:color w:val="00B0F0"/>
          <w:sz w:val="21"/>
          <w:szCs w:val="21"/>
        </w:rPr>
      </w:pPr>
      <w:r>
        <w:rPr>
          <w:rStyle w:val="normaltextrun"/>
          <w:rFonts w:ascii="Arial" w:hAnsi="Arial" w:cs="Arial"/>
          <w:b/>
          <w:bCs/>
          <w:color w:val="00B0F0"/>
          <w:sz w:val="21"/>
          <w:szCs w:val="21"/>
        </w:rPr>
        <w:t>9</w:t>
      </w:r>
      <w:r w:rsidR="003D447E">
        <w:rPr>
          <w:rStyle w:val="normaltextrun"/>
          <w:rFonts w:ascii="Arial" w:hAnsi="Arial" w:cs="Arial"/>
          <w:b/>
          <w:bCs/>
          <w:color w:val="00B0F0"/>
          <w:sz w:val="21"/>
          <w:szCs w:val="21"/>
        </w:rPr>
        <w:t>.</w:t>
      </w:r>
      <w:r w:rsidR="003D447E">
        <w:rPr>
          <w:rStyle w:val="normaltextrun"/>
          <w:rFonts w:ascii="Arial" w:hAnsi="Arial" w:cs="Arial"/>
          <w:b/>
          <w:bCs/>
          <w:color w:val="00B0F0"/>
          <w:sz w:val="21"/>
          <w:szCs w:val="21"/>
        </w:rPr>
        <w:tab/>
      </w:r>
      <w:r w:rsidR="00A57C72">
        <w:rPr>
          <w:rStyle w:val="normaltextrun"/>
          <w:rFonts w:ascii="Arial" w:hAnsi="Arial" w:cs="Arial"/>
          <w:b/>
          <w:bCs/>
          <w:color w:val="00B0F0"/>
          <w:sz w:val="21"/>
          <w:szCs w:val="21"/>
        </w:rPr>
        <w:t>Wijziging van d</w:t>
      </w:r>
      <w:r w:rsidR="000C25A2">
        <w:rPr>
          <w:rStyle w:val="normaltextrun"/>
          <w:rFonts w:ascii="Arial" w:hAnsi="Arial" w:cs="Arial"/>
          <w:b/>
          <w:bCs/>
          <w:color w:val="00B0F0"/>
          <w:sz w:val="21"/>
          <w:szCs w:val="21"/>
        </w:rPr>
        <w:t>eze</w:t>
      </w:r>
      <w:r w:rsidR="00A57C72">
        <w:rPr>
          <w:rStyle w:val="normaltextrun"/>
          <w:rFonts w:ascii="Arial" w:hAnsi="Arial" w:cs="Arial"/>
          <w:b/>
          <w:bCs/>
          <w:color w:val="00B0F0"/>
          <w:sz w:val="21"/>
          <w:szCs w:val="21"/>
        </w:rPr>
        <w:t xml:space="preserve"> </w:t>
      </w:r>
      <w:r w:rsidR="000C25A2">
        <w:rPr>
          <w:rStyle w:val="normaltextrun"/>
          <w:rFonts w:ascii="Arial" w:hAnsi="Arial" w:cs="Arial"/>
          <w:b/>
          <w:bCs/>
          <w:color w:val="00B0F0"/>
          <w:sz w:val="21"/>
          <w:szCs w:val="21"/>
        </w:rPr>
        <w:t>algemene voorwaarden</w:t>
      </w:r>
      <w:r w:rsidR="00A57C72" w:rsidRPr="003D447E">
        <w:rPr>
          <w:rStyle w:val="normaltextrun"/>
          <w:b/>
          <w:bCs/>
        </w:rPr>
        <w:t> </w:t>
      </w:r>
    </w:p>
    <w:p w14:paraId="4DCC334D" w14:textId="05312D87" w:rsidR="003D447E" w:rsidRPr="003D447E" w:rsidRDefault="000A32EA" w:rsidP="003D447E">
      <w:pPr>
        <w:pStyle w:val="paragraph"/>
        <w:spacing w:before="180" w:beforeAutospacing="0" w:after="0" w:afterAutospacing="0" w:line="295" w:lineRule="auto"/>
        <w:ind w:right="-142"/>
        <w:textAlignment w:val="baseline"/>
      </w:pPr>
      <w:r>
        <w:rPr>
          <w:rStyle w:val="normaltextrun"/>
          <w:rFonts w:ascii="Arial" w:hAnsi="Arial" w:cs="Arial"/>
          <w:sz w:val="21"/>
          <w:szCs w:val="21"/>
        </w:rPr>
        <w:t>9</w:t>
      </w:r>
      <w:r w:rsidR="003D447E">
        <w:rPr>
          <w:rStyle w:val="normaltextrun"/>
          <w:rFonts w:ascii="Arial" w:hAnsi="Arial" w:cs="Arial"/>
          <w:sz w:val="21"/>
          <w:szCs w:val="21"/>
        </w:rPr>
        <w:t>.1</w:t>
      </w:r>
      <w:r w:rsidR="003D447E">
        <w:rPr>
          <w:rStyle w:val="normaltextrun"/>
          <w:rFonts w:ascii="Arial" w:hAnsi="Arial" w:cs="Arial"/>
          <w:sz w:val="21"/>
          <w:szCs w:val="21"/>
        </w:rPr>
        <w:tab/>
      </w:r>
      <w:r w:rsidR="003D447E">
        <w:rPr>
          <w:rFonts w:ascii="Arial" w:hAnsi="Arial" w:cs="Arial"/>
          <w:sz w:val="21"/>
          <w:szCs w:val="21"/>
        </w:rPr>
        <w:t xml:space="preserve">TruColours heeft te allen tijde het recht om deze algemene voorwaarden eenzijdig te wijzigen; na een wijziging zijn de nieuwe algemene voorwaarden van kracht vanaf de vijftiende dag nadat zij </w:t>
      </w:r>
      <w:r w:rsidR="003D447E">
        <w:rPr>
          <w:rStyle w:val="normaltextrun"/>
          <w:rFonts w:ascii="Arial" w:hAnsi="Arial" w:cs="Arial"/>
          <w:sz w:val="21"/>
          <w:szCs w:val="21"/>
        </w:rPr>
        <w:t>gepubliceerd zijn op de website van TruColours.</w:t>
      </w:r>
    </w:p>
    <w:p w14:paraId="74280672" w14:textId="423CBB5E" w:rsidR="00A57C72" w:rsidRPr="003D447E" w:rsidRDefault="000A32EA" w:rsidP="003D447E">
      <w:pPr>
        <w:pStyle w:val="paragraph"/>
        <w:spacing w:before="180" w:beforeAutospacing="0" w:after="0" w:afterAutospacing="0" w:line="295" w:lineRule="auto"/>
        <w:ind w:right="-142"/>
        <w:textAlignment w:val="baseline"/>
        <w:rPr>
          <w:rStyle w:val="normaltextrun"/>
          <w:rFonts w:ascii="Arial" w:hAnsi="Arial" w:cs="Arial"/>
          <w:sz w:val="21"/>
          <w:szCs w:val="21"/>
        </w:rPr>
      </w:pPr>
      <w:r>
        <w:rPr>
          <w:rStyle w:val="normaltextrun"/>
          <w:rFonts w:ascii="Arial" w:hAnsi="Arial" w:cs="Arial"/>
          <w:sz w:val="21"/>
          <w:szCs w:val="21"/>
        </w:rPr>
        <w:t>9</w:t>
      </w:r>
      <w:r w:rsidR="003D447E">
        <w:rPr>
          <w:rStyle w:val="normaltextrun"/>
          <w:rFonts w:ascii="Arial" w:hAnsi="Arial" w:cs="Arial"/>
          <w:sz w:val="21"/>
          <w:szCs w:val="21"/>
        </w:rPr>
        <w:t>.2</w:t>
      </w:r>
      <w:r w:rsidR="003D447E">
        <w:rPr>
          <w:rStyle w:val="normaltextrun"/>
          <w:rFonts w:ascii="Arial" w:hAnsi="Arial" w:cs="Arial"/>
          <w:sz w:val="21"/>
          <w:szCs w:val="21"/>
        </w:rPr>
        <w:tab/>
        <w:t xml:space="preserve">De organisator </w:t>
      </w:r>
      <w:r w:rsidR="00795703">
        <w:rPr>
          <w:rStyle w:val="normaltextrun"/>
          <w:rFonts w:ascii="Arial" w:hAnsi="Arial" w:cs="Arial"/>
          <w:sz w:val="21"/>
          <w:szCs w:val="21"/>
        </w:rPr>
        <w:t xml:space="preserve">heeft </w:t>
      </w:r>
      <w:r w:rsidR="003D447E">
        <w:rPr>
          <w:rStyle w:val="normaltextrun"/>
          <w:rFonts w:ascii="Arial" w:hAnsi="Arial" w:cs="Arial"/>
          <w:sz w:val="21"/>
          <w:szCs w:val="21"/>
        </w:rPr>
        <w:t xml:space="preserve">gedurende veertien (14) </w:t>
      </w:r>
      <w:r w:rsidR="00AD5D87">
        <w:rPr>
          <w:rStyle w:val="normaltextrun"/>
          <w:rFonts w:ascii="Arial" w:hAnsi="Arial" w:cs="Arial"/>
          <w:sz w:val="21"/>
          <w:szCs w:val="21"/>
        </w:rPr>
        <w:t>kalender</w:t>
      </w:r>
      <w:r w:rsidR="003D447E">
        <w:rPr>
          <w:rStyle w:val="normaltextrun"/>
          <w:rFonts w:ascii="Arial" w:hAnsi="Arial" w:cs="Arial"/>
          <w:sz w:val="21"/>
          <w:szCs w:val="21"/>
        </w:rPr>
        <w:t xml:space="preserve">dagen </w:t>
      </w:r>
      <w:r w:rsidR="003D447E">
        <w:rPr>
          <w:rFonts w:ascii="Arial" w:hAnsi="Arial" w:cs="Arial"/>
          <w:sz w:val="21"/>
          <w:szCs w:val="21"/>
        </w:rPr>
        <w:t xml:space="preserve">na </w:t>
      </w:r>
      <w:r w:rsidR="003D447E">
        <w:rPr>
          <w:rStyle w:val="normaltextrun"/>
          <w:rFonts w:ascii="Arial" w:hAnsi="Arial" w:cs="Arial"/>
          <w:sz w:val="21"/>
          <w:szCs w:val="21"/>
        </w:rPr>
        <w:t xml:space="preserve">publicatie van </w:t>
      </w:r>
      <w:r w:rsidR="003D447E">
        <w:rPr>
          <w:rFonts w:ascii="Arial" w:hAnsi="Arial" w:cs="Arial"/>
          <w:sz w:val="21"/>
          <w:szCs w:val="21"/>
        </w:rPr>
        <w:t>nieuwe algemene voor</w:t>
      </w:r>
      <w:r w:rsidR="003D447E">
        <w:rPr>
          <w:rFonts w:ascii="Arial" w:hAnsi="Arial" w:cs="Arial"/>
          <w:sz w:val="21"/>
          <w:szCs w:val="21"/>
        </w:rPr>
        <w:softHyphen/>
        <w:t>waarden</w:t>
      </w:r>
      <w:r w:rsidR="003D447E">
        <w:rPr>
          <w:rStyle w:val="normaltextrun"/>
          <w:rFonts w:ascii="Arial" w:hAnsi="Arial" w:cs="Arial"/>
          <w:sz w:val="21"/>
          <w:szCs w:val="21"/>
        </w:rPr>
        <w:t xml:space="preserve"> op de website van TruColours het recht om </w:t>
      </w:r>
      <w:r w:rsidR="003D447E" w:rsidRPr="009577D3">
        <w:rPr>
          <w:rFonts w:ascii="Arial" w:hAnsi="Arial" w:cs="Arial"/>
          <w:sz w:val="21"/>
          <w:szCs w:val="21"/>
        </w:rPr>
        <w:t>met onmiddellijke ingang de</w:t>
      </w:r>
      <w:r w:rsidR="003D447E" w:rsidRPr="009577D3">
        <w:rPr>
          <w:rStyle w:val="normaltextrun"/>
          <w:rFonts w:ascii="Arial" w:hAnsi="Arial" w:cs="Arial"/>
          <w:sz w:val="21"/>
          <w:szCs w:val="21"/>
        </w:rPr>
        <w:t xml:space="preserve"> </w:t>
      </w:r>
      <w:r w:rsidR="003D447E">
        <w:rPr>
          <w:rStyle w:val="normaltextrun"/>
          <w:rFonts w:ascii="Arial" w:hAnsi="Arial" w:cs="Arial"/>
          <w:sz w:val="21"/>
          <w:szCs w:val="21"/>
        </w:rPr>
        <w:t>dienst</w:t>
      </w:r>
      <w:r w:rsidR="003D447E">
        <w:rPr>
          <w:rStyle w:val="normaltextrun"/>
          <w:rFonts w:ascii="Arial" w:hAnsi="Arial" w:cs="Arial"/>
          <w:sz w:val="21"/>
          <w:szCs w:val="21"/>
        </w:rPr>
        <w:softHyphen/>
        <w:t>verlenings</w:t>
      </w:r>
      <w:r w:rsidR="003D447E">
        <w:rPr>
          <w:rStyle w:val="normaltextrun"/>
          <w:rFonts w:ascii="Arial" w:hAnsi="Arial" w:cs="Arial"/>
          <w:sz w:val="21"/>
          <w:szCs w:val="21"/>
        </w:rPr>
        <w:softHyphen/>
        <w:t>over</w:t>
      </w:r>
      <w:r w:rsidR="003D447E">
        <w:rPr>
          <w:rStyle w:val="normaltextrun"/>
          <w:rFonts w:ascii="Arial" w:hAnsi="Arial" w:cs="Arial"/>
          <w:sz w:val="21"/>
          <w:szCs w:val="21"/>
        </w:rPr>
        <w:softHyphen/>
      </w:r>
      <w:r w:rsidR="003D447E">
        <w:rPr>
          <w:rStyle w:val="normaltextrun"/>
          <w:rFonts w:ascii="Arial" w:hAnsi="Arial" w:cs="Arial"/>
          <w:sz w:val="21"/>
          <w:szCs w:val="21"/>
        </w:rPr>
        <w:softHyphen/>
        <w:t>een</w:t>
      </w:r>
      <w:r w:rsidR="003D447E">
        <w:rPr>
          <w:rStyle w:val="normaltextrun"/>
          <w:rFonts w:ascii="Arial" w:hAnsi="Arial" w:cs="Arial"/>
          <w:sz w:val="21"/>
          <w:szCs w:val="21"/>
        </w:rPr>
        <w:softHyphen/>
        <w:t>komst te ontbinden; ontbinding heeft geen gevolgen voor</w:t>
      </w:r>
      <w:r w:rsidR="00795703" w:rsidRPr="00795703">
        <w:rPr>
          <w:rFonts w:ascii="Arial" w:eastAsiaTheme="minorHAnsi" w:hAnsi="Arial" w:cs="Arial"/>
          <w:sz w:val="21"/>
          <w:szCs w:val="21"/>
          <w:lang w:eastAsia="en-US"/>
        </w:rPr>
        <w:t xml:space="preserve"> </w:t>
      </w:r>
      <w:r w:rsidR="00795703">
        <w:rPr>
          <w:rFonts w:ascii="Arial" w:eastAsiaTheme="minorHAnsi" w:hAnsi="Arial" w:cs="Arial"/>
          <w:sz w:val="21"/>
          <w:szCs w:val="21"/>
          <w:lang w:eastAsia="en-US"/>
        </w:rPr>
        <w:t xml:space="preserve">een </w:t>
      </w:r>
      <w:r w:rsidR="00795703">
        <w:rPr>
          <w:rFonts w:ascii="Arial" w:hAnsi="Arial" w:cs="Arial"/>
          <w:sz w:val="21"/>
          <w:szCs w:val="21"/>
        </w:rPr>
        <w:t>door TruColours</w:t>
      </w:r>
      <w:r w:rsidR="00795703" w:rsidRPr="00795703">
        <w:rPr>
          <w:rFonts w:ascii="Arial" w:hAnsi="Arial" w:cs="Arial"/>
          <w:sz w:val="21"/>
          <w:szCs w:val="21"/>
        </w:rPr>
        <w:t xml:space="preserve"> bevestigde reservering van faciliteiten</w:t>
      </w:r>
      <w:r w:rsidR="00795703">
        <w:rPr>
          <w:rFonts w:ascii="Arial" w:hAnsi="Arial" w:cs="Arial"/>
          <w:sz w:val="21"/>
          <w:szCs w:val="21"/>
        </w:rPr>
        <w:t xml:space="preserve"> in de daaropvolgende periode van dertig (30) </w:t>
      </w:r>
      <w:r w:rsidR="00AD5D87">
        <w:rPr>
          <w:rStyle w:val="normaltextrun"/>
          <w:rFonts w:ascii="Arial" w:hAnsi="Arial" w:cs="Arial"/>
          <w:sz w:val="21"/>
          <w:szCs w:val="21"/>
        </w:rPr>
        <w:lastRenderedPageBreak/>
        <w:t>kalenderdagen</w:t>
      </w:r>
      <w:r w:rsidR="00795703">
        <w:rPr>
          <w:rFonts w:ascii="Arial" w:hAnsi="Arial" w:cs="Arial"/>
          <w:sz w:val="21"/>
          <w:szCs w:val="21"/>
        </w:rPr>
        <w:t>, indien TruColours verklaart die faciliteiten ter beschikking te stellen met toepassing van de algemene voorwaarden die golden voorafgaand aan de wijziging</w:t>
      </w:r>
      <w:r w:rsidR="00795703">
        <w:rPr>
          <w:rStyle w:val="normaltextrun"/>
          <w:rFonts w:ascii="Arial" w:hAnsi="Arial" w:cs="Arial"/>
          <w:sz w:val="21"/>
          <w:szCs w:val="21"/>
        </w:rPr>
        <w:t>.</w:t>
      </w:r>
    </w:p>
    <w:p w14:paraId="3E8C45A4" w14:textId="77777777" w:rsidR="00A57C72" w:rsidRPr="003D447E" w:rsidRDefault="00A57C72" w:rsidP="003D447E">
      <w:pPr>
        <w:pStyle w:val="paragraph"/>
        <w:spacing w:before="180" w:beforeAutospacing="0" w:after="0" w:afterAutospacing="0" w:line="295" w:lineRule="auto"/>
        <w:ind w:right="-142"/>
        <w:textAlignment w:val="baseline"/>
        <w:rPr>
          <w:rStyle w:val="normaltextrun"/>
          <w:rFonts w:ascii="Arial" w:hAnsi="Arial" w:cs="Arial"/>
          <w:sz w:val="21"/>
          <w:szCs w:val="21"/>
        </w:rPr>
      </w:pPr>
      <w:r w:rsidRPr="003D447E">
        <w:rPr>
          <w:rStyle w:val="normaltextrun"/>
          <w:rFonts w:ascii="Arial" w:hAnsi="Arial" w:cs="Arial"/>
          <w:sz w:val="21"/>
          <w:szCs w:val="21"/>
        </w:rPr>
        <w:t> </w:t>
      </w:r>
    </w:p>
    <w:p w14:paraId="265872BB" w14:textId="77777777" w:rsidR="00C06861" w:rsidRDefault="00C06861" w:rsidP="00591EC7">
      <w:pPr>
        <w:spacing w:line="295" w:lineRule="auto"/>
      </w:pPr>
    </w:p>
    <w:sectPr w:rsidR="00C06861" w:rsidSect="000C25A2">
      <w:headerReference w:type="default" r:id="rId14"/>
      <w:footerReference w:type="defaul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Savanna Leeman" w:date="2025-08-28T14:21:00Z" w:initials="SL">
    <w:p w14:paraId="309830F0" w14:textId="77777777" w:rsidR="001002AF" w:rsidRDefault="001002AF" w:rsidP="001002AF">
      <w:pPr>
        <w:pStyle w:val="Tekstopmerking"/>
      </w:pPr>
      <w:r>
        <w:rPr>
          <w:rStyle w:val="Verwijzingopmerking"/>
        </w:rPr>
        <w:annotationRef/>
      </w:r>
      <w:r>
        <w:t>Beheren van het clubhuis</w:t>
      </w:r>
    </w:p>
  </w:comment>
  <w:comment w:id="1" w:author="Savanna Leeman" w:date="2025-08-28T14:21:00Z" w:initials="SL">
    <w:p w14:paraId="7FFD31D8" w14:textId="77777777" w:rsidR="001002AF" w:rsidRDefault="001002AF" w:rsidP="001002AF">
      <w:pPr>
        <w:pStyle w:val="Tekstopmerking"/>
      </w:pPr>
      <w:r>
        <w:rPr>
          <w:rStyle w:val="Verwijzingopmerking"/>
        </w:rPr>
        <w:annotationRef/>
      </w:r>
      <w:r>
        <w:t xml:space="preserve">Bij TruColours </w:t>
      </w:r>
    </w:p>
  </w:comment>
  <w:comment w:id="2" w:author="Savanna Leeman" w:date="2025-08-28T14:21:00Z" w:initials="SL">
    <w:p w14:paraId="033C9FD7" w14:textId="77777777" w:rsidR="001002AF" w:rsidRDefault="001002AF" w:rsidP="001002AF">
      <w:pPr>
        <w:pStyle w:val="Tekstopmerking"/>
      </w:pPr>
      <w:r>
        <w:rPr>
          <w:rStyle w:val="Verwijzingopmerking"/>
        </w:rPr>
        <w:annotationRef/>
      </w:r>
      <w:r>
        <w:t>Bij TruColours</w:t>
      </w:r>
    </w:p>
  </w:comment>
  <w:comment w:id="3" w:author="Savanna Leeman" w:date="2025-08-28T14:21:00Z" w:initials="SL">
    <w:p w14:paraId="3BE1F7C7" w14:textId="77777777" w:rsidR="00206660" w:rsidRDefault="00206660" w:rsidP="00206660">
      <w:pPr>
        <w:pStyle w:val="Tekstopmerking"/>
      </w:pPr>
      <w:r>
        <w:rPr>
          <w:rStyle w:val="Verwijzingopmerking"/>
        </w:rPr>
        <w:annotationRef/>
      </w:r>
      <w:r>
        <w:t>TruColours</w:t>
      </w:r>
    </w:p>
  </w:comment>
  <w:comment w:id="4" w:author="Savanna Leeman" w:date="2025-08-28T14:22:00Z" w:initials="SL">
    <w:p w14:paraId="16D5890A" w14:textId="77777777" w:rsidR="00206660" w:rsidRDefault="00206660" w:rsidP="00206660">
      <w:pPr>
        <w:pStyle w:val="Tekstopmerking"/>
      </w:pPr>
      <w:r>
        <w:rPr>
          <w:rStyle w:val="Verwijzingopmerking"/>
        </w:rPr>
        <w:annotationRef/>
      </w:r>
      <w:r>
        <w:t>TruColours</w:t>
      </w:r>
    </w:p>
  </w:comment>
  <w:comment w:id="5" w:author="Savanna Leeman" w:date="2025-08-28T14:22:00Z" w:initials="SL">
    <w:p w14:paraId="74B9BA61" w14:textId="77777777" w:rsidR="00206660" w:rsidRDefault="00206660" w:rsidP="00206660">
      <w:pPr>
        <w:pStyle w:val="Tekstopmerking"/>
      </w:pPr>
      <w:r>
        <w:rPr>
          <w:rStyle w:val="Verwijzingopmerking"/>
        </w:rPr>
        <w:annotationRef/>
      </w:r>
      <w:r>
        <w:t>TruColours</w:t>
      </w:r>
    </w:p>
  </w:comment>
  <w:comment w:id="6" w:author="Savanna Leeman" w:date="2025-08-28T14:22:00Z" w:initials="SL">
    <w:p w14:paraId="43BC1B20" w14:textId="77777777" w:rsidR="00206660" w:rsidRDefault="00206660" w:rsidP="00206660">
      <w:pPr>
        <w:pStyle w:val="Tekstopmerking"/>
      </w:pPr>
      <w:r>
        <w:rPr>
          <w:rStyle w:val="Verwijzingopmerking"/>
        </w:rPr>
        <w:annotationRef/>
      </w:r>
      <w:r>
        <w:t>TruColours</w:t>
      </w:r>
    </w:p>
  </w:comment>
  <w:comment w:id="7" w:author="Savanna Leeman" w:date="2025-08-28T14:22:00Z" w:initials="SL">
    <w:p w14:paraId="5E94BC6B" w14:textId="77777777" w:rsidR="00206660" w:rsidRDefault="00206660" w:rsidP="00206660">
      <w:pPr>
        <w:pStyle w:val="Tekstopmerking"/>
      </w:pPr>
      <w:r>
        <w:rPr>
          <w:rStyle w:val="Verwijzingopmerking"/>
        </w:rPr>
        <w:annotationRef/>
      </w:r>
      <w:r>
        <w:t>TruColours</w:t>
      </w:r>
    </w:p>
  </w:comment>
  <w:comment w:id="8" w:author="Savanna Leeman" w:date="2025-08-28T14:22:00Z" w:initials="SL">
    <w:p w14:paraId="0403CE32" w14:textId="77777777" w:rsidR="00206660" w:rsidRDefault="00206660" w:rsidP="00206660">
      <w:pPr>
        <w:pStyle w:val="Tekstopmerking"/>
      </w:pPr>
      <w:r>
        <w:rPr>
          <w:rStyle w:val="Verwijzingopmerking"/>
        </w:rPr>
        <w:annotationRef/>
      </w:r>
      <w:r>
        <w:t>TruColours</w:t>
      </w:r>
    </w:p>
  </w:comment>
  <w:comment w:id="9" w:author="Savanna Leeman" w:date="2025-08-28T14:22:00Z" w:initials="SL">
    <w:p w14:paraId="3F83BC20" w14:textId="77777777" w:rsidR="00206660" w:rsidRDefault="00206660" w:rsidP="00206660">
      <w:pPr>
        <w:pStyle w:val="Tekstopmerking"/>
      </w:pPr>
      <w:r>
        <w:rPr>
          <w:rStyle w:val="Verwijzingopmerking"/>
        </w:rPr>
        <w:annotationRef/>
      </w:r>
      <w:r>
        <w:t>TruColours</w:t>
      </w:r>
    </w:p>
  </w:comment>
  <w:comment w:id="10" w:author="Savanna Leeman" w:date="2025-08-28T14:23:00Z" w:initials="SL">
    <w:p w14:paraId="45E43860" w14:textId="77777777" w:rsidR="00206660" w:rsidRDefault="00206660" w:rsidP="00206660">
      <w:pPr>
        <w:pStyle w:val="Tekstopmerking"/>
      </w:pPr>
      <w:r>
        <w:rPr>
          <w:rStyle w:val="Verwijzingopmerking"/>
        </w:rPr>
        <w:annotationRef/>
      </w:r>
      <w:r>
        <w:t>TruColours</w:t>
      </w:r>
    </w:p>
  </w:comment>
  <w:comment w:id="11" w:author="Savanna Leeman" w:date="2025-08-28T14:23:00Z" w:initials="SL">
    <w:p w14:paraId="6AE49097" w14:textId="77777777" w:rsidR="00206660" w:rsidRDefault="00206660" w:rsidP="00206660">
      <w:pPr>
        <w:pStyle w:val="Tekstopmerking"/>
      </w:pPr>
      <w:r>
        <w:rPr>
          <w:rStyle w:val="Verwijzingopmerking"/>
        </w:rPr>
        <w:annotationRef/>
      </w:r>
      <w:r>
        <w:t>TruColours</w:t>
      </w:r>
    </w:p>
  </w:comment>
  <w:comment w:id="12" w:author="Savanna Leeman" w:date="2025-08-28T14:23:00Z" w:initials="SL">
    <w:p w14:paraId="0194C151" w14:textId="77777777" w:rsidR="00206660" w:rsidRDefault="00206660" w:rsidP="00206660">
      <w:pPr>
        <w:pStyle w:val="Tekstopmerking"/>
      </w:pPr>
      <w:r>
        <w:rPr>
          <w:rStyle w:val="Verwijzingopmerking"/>
        </w:rPr>
        <w:annotationRef/>
      </w:r>
      <w:r>
        <w:t>TruColours</w:t>
      </w:r>
    </w:p>
  </w:comment>
  <w:comment w:id="13" w:author="Savanna Leeman" w:date="2025-08-28T14:23:00Z" w:initials="SL">
    <w:p w14:paraId="41889825" w14:textId="77777777" w:rsidR="00206660" w:rsidRDefault="00206660" w:rsidP="00206660">
      <w:pPr>
        <w:pStyle w:val="Tekstopmerking"/>
      </w:pPr>
      <w:r>
        <w:rPr>
          <w:rStyle w:val="Verwijzingopmerking"/>
        </w:rPr>
        <w:annotationRef/>
      </w:r>
      <w:r>
        <w:t>TruColours</w:t>
      </w:r>
    </w:p>
  </w:comment>
  <w:comment w:id="14" w:author="Savanna Leeman" w:date="2025-08-28T14:23:00Z" w:initials="SL">
    <w:p w14:paraId="4CE484D0" w14:textId="77777777" w:rsidR="00206660" w:rsidRDefault="00206660" w:rsidP="00206660">
      <w:pPr>
        <w:pStyle w:val="Tekstopmerking"/>
      </w:pPr>
      <w:r>
        <w:rPr>
          <w:rStyle w:val="Verwijzingopmerking"/>
        </w:rPr>
        <w:annotationRef/>
      </w:r>
      <w:r>
        <w:t>TruColours</w:t>
      </w:r>
    </w:p>
  </w:comment>
  <w:comment w:id="15" w:author="Savanna Leeman" w:date="2025-08-28T14:24:00Z" w:initials="SL">
    <w:p w14:paraId="285331BB" w14:textId="77777777" w:rsidR="00206660" w:rsidRDefault="00206660" w:rsidP="00206660">
      <w:pPr>
        <w:pStyle w:val="Tekstopmerking"/>
      </w:pPr>
      <w:r>
        <w:rPr>
          <w:rStyle w:val="Verwijzingopmerking"/>
        </w:rPr>
        <w:annotationRef/>
      </w:r>
      <w:r>
        <w:t>Stichting TruColours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09830F0" w15:done="0"/>
  <w15:commentEx w15:paraId="7FFD31D8" w15:done="0"/>
  <w15:commentEx w15:paraId="033C9FD7" w15:done="0"/>
  <w15:commentEx w15:paraId="3BE1F7C7" w15:done="0"/>
  <w15:commentEx w15:paraId="16D5890A" w15:done="0"/>
  <w15:commentEx w15:paraId="74B9BA61" w15:done="0"/>
  <w15:commentEx w15:paraId="43BC1B20" w15:done="0"/>
  <w15:commentEx w15:paraId="5E94BC6B" w15:done="0"/>
  <w15:commentEx w15:paraId="0403CE32" w15:done="0"/>
  <w15:commentEx w15:paraId="3F83BC20" w15:done="0"/>
  <w15:commentEx w15:paraId="45E43860" w15:done="0"/>
  <w15:commentEx w15:paraId="6AE49097" w15:done="0"/>
  <w15:commentEx w15:paraId="0194C151" w15:done="0"/>
  <w15:commentEx w15:paraId="41889825" w15:done="0"/>
  <w15:commentEx w15:paraId="4CE484D0" w15:done="0"/>
  <w15:commentEx w15:paraId="285331B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1DB22E8" w16cex:dateUtc="2025-08-28T12:21:00Z"/>
  <w16cex:commentExtensible w16cex:durableId="63FF6156" w16cex:dateUtc="2025-08-28T12:21:00Z"/>
  <w16cex:commentExtensible w16cex:durableId="76FAC3EA" w16cex:dateUtc="2025-08-28T12:21:00Z"/>
  <w16cex:commentExtensible w16cex:durableId="71B7CB59" w16cex:dateUtc="2025-08-28T12:21:00Z"/>
  <w16cex:commentExtensible w16cex:durableId="3EF2A8A1" w16cex:dateUtc="2025-08-28T12:22:00Z"/>
  <w16cex:commentExtensible w16cex:durableId="634208C2" w16cex:dateUtc="2025-08-28T12:22:00Z"/>
  <w16cex:commentExtensible w16cex:durableId="79769FF2" w16cex:dateUtc="2025-08-28T12:22:00Z"/>
  <w16cex:commentExtensible w16cex:durableId="3779E38A" w16cex:dateUtc="2025-08-28T12:22:00Z"/>
  <w16cex:commentExtensible w16cex:durableId="10BFBCF8" w16cex:dateUtc="2025-08-28T12:22:00Z"/>
  <w16cex:commentExtensible w16cex:durableId="77F6AD26" w16cex:dateUtc="2025-08-28T12:22:00Z"/>
  <w16cex:commentExtensible w16cex:durableId="1021987D" w16cex:dateUtc="2025-08-28T12:23:00Z"/>
  <w16cex:commentExtensible w16cex:durableId="5B05E3D5" w16cex:dateUtc="2025-08-28T12:23:00Z"/>
  <w16cex:commentExtensible w16cex:durableId="2EB0C5F2" w16cex:dateUtc="2025-08-28T12:23:00Z"/>
  <w16cex:commentExtensible w16cex:durableId="0EE96A22" w16cex:dateUtc="2025-08-28T12:23:00Z"/>
  <w16cex:commentExtensible w16cex:durableId="5ECDB5D3" w16cex:dateUtc="2025-08-28T12:23:00Z"/>
  <w16cex:commentExtensible w16cex:durableId="26868C81" w16cex:dateUtc="2025-08-28T12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09830F0" w16cid:durableId="61DB22E8"/>
  <w16cid:commentId w16cid:paraId="7FFD31D8" w16cid:durableId="63FF6156"/>
  <w16cid:commentId w16cid:paraId="033C9FD7" w16cid:durableId="76FAC3EA"/>
  <w16cid:commentId w16cid:paraId="3BE1F7C7" w16cid:durableId="71B7CB59"/>
  <w16cid:commentId w16cid:paraId="16D5890A" w16cid:durableId="3EF2A8A1"/>
  <w16cid:commentId w16cid:paraId="74B9BA61" w16cid:durableId="634208C2"/>
  <w16cid:commentId w16cid:paraId="43BC1B20" w16cid:durableId="79769FF2"/>
  <w16cid:commentId w16cid:paraId="5E94BC6B" w16cid:durableId="3779E38A"/>
  <w16cid:commentId w16cid:paraId="0403CE32" w16cid:durableId="10BFBCF8"/>
  <w16cid:commentId w16cid:paraId="3F83BC20" w16cid:durableId="77F6AD26"/>
  <w16cid:commentId w16cid:paraId="45E43860" w16cid:durableId="1021987D"/>
  <w16cid:commentId w16cid:paraId="6AE49097" w16cid:durableId="5B05E3D5"/>
  <w16cid:commentId w16cid:paraId="0194C151" w16cid:durableId="2EB0C5F2"/>
  <w16cid:commentId w16cid:paraId="41889825" w16cid:durableId="0EE96A22"/>
  <w16cid:commentId w16cid:paraId="4CE484D0" w16cid:durableId="5ECDB5D3"/>
  <w16cid:commentId w16cid:paraId="285331BB" w16cid:durableId="26868C8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3D6ED" w14:textId="77777777" w:rsidR="00F749AE" w:rsidRDefault="00F749AE" w:rsidP="00D73AE6">
      <w:pPr>
        <w:spacing w:after="0" w:line="240" w:lineRule="auto"/>
      </w:pPr>
      <w:r>
        <w:separator/>
      </w:r>
    </w:p>
  </w:endnote>
  <w:endnote w:type="continuationSeparator" w:id="0">
    <w:p w14:paraId="5A709072" w14:textId="77777777" w:rsidR="00F749AE" w:rsidRDefault="00F749AE" w:rsidP="00D73AE6">
      <w:pPr>
        <w:spacing w:after="0" w:line="240" w:lineRule="auto"/>
      </w:pPr>
      <w:r>
        <w:continuationSeparator/>
      </w:r>
    </w:p>
  </w:endnote>
  <w:endnote w:type="continuationNotice" w:id="1">
    <w:p w14:paraId="766BAC64" w14:textId="77777777" w:rsidR="00F749AE" w:rsidRDefault="00F749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803541"/>
      <w:docPartObj>
        <w:docPartGallery w:val="Page Numbers (Bottom of Page)"/>
        <w:docPartUnique/>
      </w:docPartObj>
    </w:sdtPr>
    <w:sdtContent>
      <w:p w14:paraId="02417504" w14:textId="3CD1C978" w:rsidR="00390A33" w:rsidRDefault="007D238E">
        <w:pPr>
          <w:pStyle w:val="Voettekst"/>
          <w:jc w:val="right"/>
        </w:pPr>
        <w:r>
          <w:rPr>
            <w:noProof/>
          </w:rPr>
          <w:drawing>
            <wp:inline distT="0" distB="0" distL="0" distR="0" wp14:anchorId="572AD988" wp14:editId="21E8278D">
              <wp:extent cx="665637" cy="636105"/>
              <wp:effectExtent l="0" t="0" r="1270" b="0"/>
              <wp:docPr id="413179012" name="Afbeelding 413179012" descr="Afbeelding met tekst, Graphics, grafische vormgeving, clipart&#10;&#10;Automatisch gegenereerde beschrijvi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4014461" name="Afbeelding 1" descr="Afbeelding met tekst, Graphics, grafische vormgeving, clipart&#10;&#10;Automatisch gegenereerde beschrijvi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87267" cy="656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390A33">
          <w:fldChar w:fldCharType="begin"/>
        </w:r>
        <w:r w:rsidR="00390A33">
          <w:instrText>PAGE   \* MERGEFORMAT</w:instrText>
        </w:r>
        <w:r w:rsidR="00390A33">
          <w:fldChar w:fldCharType="separate"/>
        </w:r>
        <w:r w:rsidR="0058654D">
          <w:rPr>
            <w:noProof/>
          </w:rPr>
          <w:t>2</w:t>
        </w:r>
        <w:r w:rsidR="00390A33">
          <w:fldChar w:fldCharType="end"/>
        </w:r>
      </w:p>
    </w:sdtContent>
  </w:sdt>
  <w:p w14:paraId="7C2A6B7B" w14:textId="23C9F838" w:rsidR="00390A33" w:rsidRDefault="00390A3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0043D" w14:textId="782AB708" w:rsidR="0023530A" w:rsidRDefault="0023530A" w:rsidP="0023530A">
    <w:pPr>
      <w:pStyle w:val="Voettekst"/>
      <w:jc w:val="right"/>
    </w:pPr>
    <w:r>
      <w:rPr>
        <w:noProof/>
      </w:rPr>
      <w:drawing>
        <wp:inline distT="0" distB="0" distL="0" distR="0" wp14:anchorId="7009E387" wp14:editId="466A9805">
          <wp:extent cx="665637" cy="636105"/>
          <wp:effectExtent l="0" t="0" r="1270" b="0"/>
          <wp:docPr id="354014461" name="Afbeelding 1" descr="Afbeelding met tekst, Graphics, grafische vormgeving, clipar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4014461" name="Afbeelding 1" descr="Afbeelding met tekst, Graphics, grafische vormgeving, clipart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267" cy="65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457254" w14:textId="77777777" w:rsidR="0023530A" w:rsidRDefault="0023530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AADC8" w14:textId="77777777" w:rsidR="00F749AE" w:rsidRDefault="00F749AE" w:rsidP="00D73AE6">
      <w:pPr>
        <w:spacing w:after="0" w:line="240" w:lineRule="auto"/>
      </w:pPr>
      <w:r>
        <w:separator/>
      </w:r>
    </w:p>
  </w:footnote>
  <w:footnote w:type="continuationSeparator" w:id="0">
    <w:p w14:paraId="3F742FD0" w14:textId="77777777" w:rsidR="00F749AE" w:rsidRDefault="00F749AE" w:rsidP="00D73AE6">
      <w:pPr>
        <w:spacing w:after="0" w:line="240" w:lineRule="auto"/>
      </w:pPr>
      <w:r>
        <w:continuationSeparator/>
      </w:r>
    </w:p>
  </w:footnote>
  <w:footnote w:type="continuationNotice" w:id="1">
    <w:p w14:paraId="2C651D5C" w14:textId="77777777" w:rsidR="00F749AE" w:rsidRDefault="00F749A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390A33" w14:paraId="0B5DAD11" w14:textId="77777777" w:rsidTr="21AD54B5">
      <w:trPr>
        <w:trHeight w:val="300"/>
      </w:trPr>
      <w:tc>
        <w:tcPr>
          <w:tcW w:w="3020" w:type="dxa"/>
        </w:tcPr>
        <w:p w14:paraId="3EF86552" w14:textId="15FF1341" w:rsidR="00390A33" w:rsidRDefault="00390A33" w:rsidP="21AD54B5">
          <w:pPr>
            <w:pStyle w:val="Koptekst"/>
            <w:ind w:left="-115"/>
          </w:pPr>
        </w:p>
      </w:tc>
      <w:tc>
        <w:tcPr>
          <w:tcW w:w="3020" w:type="dxa"/>
        </w:tcPr>
        <w:p w14:paraId="6D62FD37" w14:textId="3157367F" w:rsidR="00390A33" w:rsidRDefault="00390A33" w:rsidP="21AD54B5">
          <w:pPr>
            <w:pStyle w:val="Koptekst"/>
            <w:jc w:val="center"/>
          </w:pPr>
        </w:p>
      </w:tc>
      <w:tc>
        <w:tcPr>
          <w:tcW w:w="3020" w:type="dxa"/>
        </w:tcPr>
        <w:p w14:paraId="36EAACAA" w14:textId="375076A6" w:rsidR="00390A33" w:rsidRDefault="00390A33" w:rsidP="21AD54B5">
          <w:pPr>
            <w:pStyle w:val="Koptekst"/>
            <w:ind w:right="-115"/>
            <w:jc w:val="right"/>
          </w:pPr>
        </w:p>
      </w:tc>
    </w:tr>
  </w:tbl>
  <w:p w14:paraId="05A68960" w14:textId="19AC2802" w:rsidR="00390A33" w:rsidRDefault="00390A33">
    <w:pPr>
      <w:pStyle w:val="Koptekst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avanna Leeman">
    <w15:presenceInfo w15:providerId="AD" w15:userId="S::savannaleeman@trubendorffer.nl::f95ec273-74c6-4bee-a01c-7329c51c33c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C72"/>
    <w:rsid w:val="00095792"/>
    <w:rsid w:val="000A32EA"/>
    <w:rsid w:val="000A7717"/>
    <w:rsid w:val="000C25A2"/>
    <w:rsid w:val="001002AF"/>
    <w:rsid w:val="0019018C"/>
    <w:rsid w:val="00190B08"/>
    <w:rsid w:val="00197E81"/>
    <w:rsid w:val="001C5CDD"/>
    <w:rsid w:val="00204C10"/>
    <w:rsid w:val="00206660"/>
    <w:rsid w:val="0023530A"/>
    <w:rsid w:val="00257510"/>
    <w:rsid w:val="00291CC9"/>
    <w:rsid w:val="002E68DC"/>
    <w:rsid w:val="003268FD"/>
    <w:rsid w:val="003432F4"/>
    <w:rsid w:val="00390A33"/>
    <w:rsid w:val="003D447E"/>
    <w:rsid w:val="004554AA"/>
    <w:rsid w:val="00511D6A"/>
    <w:rsid w:val="00572145"/>
    <w:rsid w:val="0058654D"/>
    <w:rsid w:val="00591EC7"/>
    <w:rsid w:val="005A1A6D"/>
    <w:rsid w:val="005B4A23"/>
    <w:rsid w:val="006105CC"/>
    <w:rsid w:val="006C2C09"/>
    <w:rsid w:val="00705A97"/>
    <w:rsid w:val="007550AC"/>
    <w:rsid w:val="007618E5"/>
    <w:rsid w:val="00795703"/>
    <w:rsid w:val="007D238E"/>
    <w:rsid w:val="00813AF0"/>
    <w:rsid w:val="0083731C"/>
    <w:rsid w:val="00861810"/>
    <w:rsid w:val="008A765B"/>
    <w:rsid w:val="009218F5"/>
    <w:rsid w:val="009577D3"/>
    <w:rsid w:val="00960531"/>
    <w:rsid w:val="009936BB"/>
    <w:rsid w:val="009A464C"/>
    <w:rsid w:val="00A3003E"/>
    <w:rsid w:val="00A41662"/>
    <w:rsid w:val="00A57C72"/>
    <w:rsid w:val="00AD5D87"/>
    <w:rsid w:val="00AE547B"/>
    <w:rsid w:val="00AF2903"/>
    <w:rsid w:val="00B16BD2"/>
    <w:rsid w:val="00B728FA"/>
    <w:rsid w:val="00BF1173"/>
    <w:rsid w:val="00C06861"/>
    <w:rsid w:val="00C53835"/>
    <w:rsid w:val="00C81C41"/>
    <w:rsid w:val="00C93FDB"/>
    <w:rsid w:val="00CC2983"/>
    <w:rsid w:val="00CF4C14"/>
    <w:rsid w:val="00D051F6"/>
    <w:rsid w:val="00D73AE6"/>
    <w:rsid w:val="00D83164"/>
    <w:rsid w:val="00DA0A85"/>
    <w:rsid w:val="00DC6E74"/>
    <w:rsid w:val="00E84E2C"/>
    <w:rsid w:val="00EB1283"/>
    <w:rsid w:val="00EF4974"/>
    <w:rsid w:val="00F43A56"/>
    <w:rsid w:val="00F749AE"/>
    <w:rsid w:val="00F8193F"/>
    <w:rsid w:val="00F86785"/>
    <w:rsid w:val="00F97AE9"/>
    <w:rsid w:val="14C6515E"/>
    <w:rsid w:val="21AD54B5"/>
    <w:rsid w:val="487B7065"/>
    <w:rsid w:val="5FD9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BE6479"/>
  <w15:chartTrackingRefBased/>
  <w15:docId w15:val="{119D0B7A-F013-484B-8399-33C9CD06C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575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aragraph">
    <w:name w:val="paragraph"/>
    <w:basedOn w:val="Standaard"/>
    <w:rsid w:val="00A57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A57C72"/>
  </w:style>
  <w:style w:type="character" w:customStyle="1" w:styleId="eop">
    <w:name w:val="eop"/>
    <w:basedOn w:val="Standaardalinea-lettertype"/>
    <w:rsid w:val="00A57C72"/>
  </w:style>
  <w:style w:type="character" w:customStyle="1" w:styleId="tabchar">
    <w:name w:val="tabchar"/>
    <w:basedOn w:val="Standaardalinea-lettertype"/>
    <w:rsid w:val="00A57C72"/>
  </w:style>
  <w:style w:type="character" w:customStyle="1" w:styleId="pagebreaktextspan">
    <w:name w:val="pagebreaktextspan"/>
    <w:basedOn w:val="Standaardalinea-lettertype"/>
    <w:rsid w:val="00A57C72"/>
  </w:style>
  <w:style w:type="character" w:customStyle="1" w:styleId="spellingerror">
    <w:name w:val="spellingerror"/>
    <w:basedOn w:val="Standaardalinea-lettertype"/>
    <w:rsid w:val="00A57C72"/>
  </w:style>
  <w:style w:type="character" w:styleId="Hyperlink">
    <w:name w:val="Hyperlink"/>
    <w:basedOn w:val="Standaardalinea-lettertype"/>
    <w:uiPriority w:val="99"/>
    <w:unhideWhenUsed/>
    <w:rsid w:val="007550AC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7550AC"/>
    <w:rPr>
      <w:color w:val="605E5C"/>
      <w:shd w:val="clear" w:color="auto" w:fill="E1DFDD"/>
    </w:rPr>
  </w:style>
  <w:style w:type="character" w:customStyle="1" w:styleId="Kop1Char">
    <w:name w:val="Kop 1 Char"/>
    <w:basedOn w:val="Standaardalinea-lettertype"/>
    <w:link w:val="Kop1"/>
    <w:uiPriority w:val="9"/>
    <w:rsid w:val="002575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257510"/>
    <w:pPr>
      <w:outlineLvl w:val="9"/>
    </w:pPr>
    <w:rPr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218F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218F5"/>
    <w:rPr>
      <w:rFonts w:ascii="Times New Roman" w:hAnsi="Times New Roman" w:cs="Times New Roman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13AF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13AF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13AF0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13AF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13AF0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8A765B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D73A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73AE6"/>
  </w:style>
  <w:style w:type="paragraph" w:styleId="Voettekst">
    <w:name w:val="footer"/>
    <w:basedOn w:val="Standaard"/>
    <w:link w:val="VoettekstChar"/>
    <w:uiPriority w:val="99"/>
    <w:unhideWhenUsed/>
    <w:rsid w:val="00D73A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73AE6"/>
  </w:style>
  <w:style w:type="table" w:styleId="Tabelraster">
    <w:name w:val="Table Grid"/>
    <w:basedOn w:val="Standaardtabel"/>
    <w:uiPriority w:val="59"/>
    <w:rsid w:val="00D73A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lattetekst">
    <w:name w:val="Body Text"/>
    <w:basedOn w:val="Standaard"/>
    <w:link w:val="PlattetekstChar"/>
    <w:uiPriority w:val="99"/>
    <w:semiHidden/>
    <w:unhideWhenUsed/>
    <w:rsid w:val="007618E5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7618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3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3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4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8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3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9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3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6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0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3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0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9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0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7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7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7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comments" Target="comment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015DA8D3FA2A4EB26260A4016F2541" ma:contentTypeVersion="13" ma:contentTypeDescription="Een nieuw document maken." ma:contentTypeScope="" ma:versionID="8d00d5704d6054a993d8661797148310">
  <xsd:schema xmlns:xsd="http://www.w3.org/2001/XMLSchema" xmlns:xs="http://www.w3.org/2001/XMLSchema" xmlns:p="http://schemas.microsoft.com/office/2006/metadata/properties" xmlns:ns2="db97180b-efb0-4df2-84d4-f8341f49e72f" xmlns:ns3="c89d9373-7074-4b4c-8828-0e8758e90a1c" targetNamespace="http://schemas.microsoft.com/office/2006/metadata/properties" ma:root="true" ma:fieldsID="f4c170d793b333c5901eb2e8b6765683" ns2:_="" ns3:_="">
    <xsd:import namespace="db97180b-efb0-4df2-84d4-f8341f49e72f"/>
    <xsd:import namespace="c89d9373-7074-4b4c-8828-0e8758e90a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7180b-efb0-4df2-84d4-f8341f49e7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3bfed941-9612-4fa4-941d-06e7b9af0a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d9373-7074-4b4c-8828-0e8758e90a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9de73dd-d25b-4054-ac3e-e3d18c6d738d}" ma:internalName="TaxCatchAll" ma:showField="CatchAllData" ma:web="c89d9373-7074-4b4c-8828-0e8758e90a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97180b-efb0-4df2-84d4-f8341f49e72f">
      <Terms xmlns="http://schemas.microsoft.com/office/infopath/2007/PartnerControls"/>
    </lcf76f155ced4ddcb4097134ff3c332f>
    <TaxCatchAll xmlns="c89d9373-7074-4b4c-8828-0e8758e90a1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DB105-EF54-42AE-9969-891D3D23F2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502049-5BDA-4CA3-8B48-14A2592FC6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97180b-efb0-4df2-84d4-f8341f49e72f"/>
    <ds:schemaRef ds:uri="c89d9373-7074-4b4c-8828-0e8758e90a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1115EF-85A6-443B-8BD4-2E0F1292FCFB}">
  <ds:schemaRefs>
    <ds:schemaRef ds:uri="http://schemas.microsoft.com/office/2006/metadata/properties"/>
    <ds:schemaRef ds:uri="http://schemas.microsoft.com/office/infopath/2007/PartnerControls"/>
    <ds:schemaRef ds:uri="db97180b-efb0-4df2-84d4-f8341f49e72f"/>
    <ds:schemaRef ds:uri="c89d9373-7074-4b4c-8828-0e8758e90a1c"/>
  </ds:schemaRefs>
</ds:datastoreItem>
</file>

<file path=customXml/itemProps4.xml><?xml version="1.0" encoding="utf-8"?>
<ds:datastoreItem xmlns:ds="http://schemas.openxmlformats.org/officeDocument/2006/customXml" ds:itemID="{287FEFF0-A9FD-4316-919F-D765EF13F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1705</Words>
  <Characters>9378</Characters>
  <Application>Microsoft Office Word</Application>
  <DocSecurity>0</DocSecurity>
  <Lines>78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Savanna Leeman</dc:creator>
  <cp:keywords/>
  <dc:description/>
  <cp:lastModifiedBy>Savanna Leeman</cp:lastModifiedBy>
  <cp:revision>6</cp:revision>
  <cp:lastPrinted>2023-01-08T13:44:00Z</cp:lastPrinted>
  <dcterms:created xsi:type="dcterms:W3CDTF">2025-08-28T12:18:00Z</dcterms:created>
  <dcterms:modified xsi:type="dcterms:W3CDTF">2025-08-28T12:25:00Z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0x01010043015DA8D3FA2A4EB26260A4016F2541</vt:lpwstr>
  </property>
  <property fmtid="{D5CDD505-2E9C-101B-9397-08002B2CF9AE}" pid="3" name="MediaServiceImageTags">
    <vt:lpwstr/>
  </property>
  <property fmtid="{D5CDD505-2E9C-101B-9397-08002B2CF9AE}" pid="4" name="Order">
    <vt:r8>114091500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